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DC5B5" w14:textId="32629FBE" w:rsidR="00AD13EE" w:rsidRPr="00AD13EE" w:rsidRDefault="00AD13EE" w:rsidP="00AD13EE">
      <w:pPr>
        <w:jc w:val="center"/>
        <w:rPr>
          <w:b/>
          <w:bCs/>
          <w:color w:val="156082" w:themeColor="accent1"/>
          <w:sz w:val="36"/>
          <w:szCs w:val="36"/>
        </w:rPr>
      </w:pPr>
      <w:r w:rsidRPr="00AD13EE">
        <w:rPr>
          <w:b/>
          <w:bCs/>
          <w:color w:val="156082" w:themeColor="accent1"/>
          <w:sz w:val="36"/>
          <w:szCs w:val="36"/>
        </w:rPr>
        <w:t>St Andrews Primary School</w:t>
      </w:r>
    </w:p>
    <w:p w14:paraId="1A9ED76D" w14:textId="56F1D9BE" w:rsidR="00AD13EE" w:rsidRPr="00AD13EE" w:rsidRDefault="00AD13EE" w:rsidP="00AD13EE">
      <w:pPr>
        <w:jc w:val="center"/>
        <w:rPr>
          <w:b/>
          <w:bCs/>
          <w:color w:val="156082" w:themeColor="accent1"/>
          <w:sz w:val="36"/>
          <w:szCs w:val="36"/>
        </w:rPr>
      </w:pPr>
      <w:r w:rsidRPr="00AD13EE">
        <w:rPr>
          <w:b/>
          <w:bCs/>
          <w:color w:val="156082" w:themeColor="accent1"/>
          <w:sz w:val="36"/>
          <w:szCs w:val="36"/>
        </w:rPr>
        <w:t xml:space="preserve">Cornerstones Projects – </w:t>
      </w:r>
      <w:r w:rsidR="00293765">
        <w:rPr>
          <w:b/>
          <w:bCs/>
          <w:color w:val="156082" w:themeColor="accent1"/>
          <w:sz w:val="36"/>
          <w:szCs w:val="36"/>
        </w:rPr>
        <w:t>Geography</w:t>
      </w:r>
    </w:p>
    <w:tbl>
      <w:tblPr>
        <w:tblStyle w:val="TableGrid"/>
        <w:tblpPr w:leftFromText="180" w:rightFromText="180" w:vertAnchor="page" w:horzAnchor="page" w:tblpXSpec="center" w:tblpY="3865"/>
        <w:tblW w:w="15027" w:type="dxa"/>
        <w:jc w:val="center"/>
        <w:tblLook w:val="04A0" w:firstRow="1" w:lastRow="0" w:firstColumn="1" w:lastColumn="0" w:noHBand="0" w:noVBand="1"/>
      </w:tblPr>
      <w:tblGrid>
        <w:gridCol w:w="2122"/>
        <w:gridCol w:w="12905"/>
      </w:tblGrid>
      <w:tr w:rsidR="00AD13EE" w14:paraId="0F404779" w14:textId="77777777" w:rsidTr="00AD13EE">
        <w:trPr>
          <w:jc w:val="center"/>
        </w:trPr>
        <w:tc>
          <w:tcPr>
            <w:tcW w:w="2122" w:type="dxa"/>
          </w:tcPr>
          <w:p w14:paraId="132A242B" w14:textId="77777777" w:rsidR="00AD13EE" w:rsidRDefault="00AD13EE" w:rsidP="00AD13EE">
            <w:r>
              <w:t>Clark Class (Yr1/2)</w:t>
            </w:r>
          </w:p>
        </w:tc>
        <w:tc>
          <w:tcPr>
            <w:tcW w:w="12905" w:type="dxa"/>
          </w:tcPr>
          <w:p w14:paraId="56B71018" w14:textId="77777777" w:rsidR="00DC7DF8" w:rsidRDefault="00293765" w:rsidP="00AD13EE">
            <w:r>
              <w:t>Autumn – Let’s Explore the World</w:t>
            </w:r>
          </w:p>
          <w:p w14:paraId="10E33379" w14:textId="3A176739" w:rsidR="00293765" w:rsidRDefault="00404EE3" w:rsidP="00AD13EE">
            <w:r w:rsidRPr="00404EE3">
              <w:t>This essential skills and knowledge project teaches children about atlases, maps and cardinal compass points. They learn about the characteristics of the four countries of the United Kingdom and find out why there are hot, temperate and cold places around the world. They also compare England to Somalia. Children carry out fieldwork, collecting primary data in their locality to answer geographical questions.</w:t>
            </w:r>
          </w:p>
          <w:p w14:paraId="7D8E5521" w14:textId="77777777" w:rsidR="00404EE3" w:rsidRDefault="00404EE3" w:rsidP="00AD13EE"/>
          <w:p w14:paraId="3F47D9D8" w14:textId="5368B661" w:rsidR="00293765" w:rsidRDefault="00293765" w:rsidP="00AD13EE">
            <w:r>
              <w:t>Spring</w:t>
            </w:r>
            <w:r w:rsidR="009954F2">
              <w:t xml:space="preserve">/Summer </w:t>
            </w:r>
            <w:r w:rsidR="002618F8">
              <w:t>–</w:t>
            </w:r>
            <w:r w:rsidR="009954F2">
              <w:t xml:space="preserve"> Coastline</w:t>
            </w:r>
          </w:p>
          <w:p w14:paraId="470112EF" w14:textId="50F7789E" w:rsidR="002618F8" w:rsidRDefault="002618F8" w:rsidP="00AD13EE">
            <w:r w:rsidRPr="002618F8">
              <w:t>This project teaches children about the physical and human features of coastal regions across the United Kingdom, including a detailed exploration of the coastal town of Whitby, in Yorkshire.</w:t>
            </w:r>
          </w:p>
        </w:tc>
      </w:tr>
      <w:tr w:rsidR="00AD13EE" w14:paraId="27B1FD65" w14:textId="77777777" w:rsidTr="00AD13EE">
        <w:trPr>
          <w:jc w:val="center"/>
        </w:trPr>
        <w:tc>
          <w:tcPr>
            <w:tcW w:w="2122" w:type="dxa"/>
          </w:tcPr>
          <w:p w14:paraId="3002AEF8" w14:textId="77777777" w:rsidR="00AD13EE" w:rsidRDefault="00AD13EE" w:rsidP="00AD13EE">
            <w:r>
              <w:t>Irwin Class</w:t>
            </w:r>
          </w:p>
          <w:p w14:paraId="71FF3AE7" w14:textId="77777777" w:rsidR="00AD13EE" w:rsidRDefault="00AD13EE" w:rsidP="00AD13EE">
            <w:r>
              <w:t>(Yr3/4)</w:t>
            </w:r>
          </w:p>
        </w:tc>
        <w:tc>
          <w:tcPr>
            <w:tcW w:w="12905" w:type="dxa"/>
          </w:tcPr>
          <w:p w14:paraId="5148A50E" w14:textId="77777777" w:rsidR="003A26A2" w:rsidRDefault="00BC66EB" w:rsidP="00AD13EE">
            <w:r>
              <w:t>Autumn -Interconnected World</w:t>
            </w:r>
          </w:p>
          <w:p w14:paraId="385EB602" w14:textId="7B81800A" w:rsidR="00BC66EB" w:rsidRDefault="002F2C3B" w:rsidP="00AD13EE">
            <w:r w:rsidRPr="002F2C3B">
              <w:t>This essential skills and knowledge project teaches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an enquiry to prove a hypothesis, gathering data from maps and surveys before drawing conclusions.</w:t>
            </w:r>
          </w:p>
          <w:p w14:paraId="4471E716" w14:textId="77777777" w:rsidR="002F2C3B" w:rsidRDefault="002F2C3B" w:rsidP="00AD13EE"/>
          <w:p w14:paraId="38FD492B" w14:textId="77777777" w:rsidR="00BC66EB" w:rsidRDefault="00BC66EB" w:rsidP="00AD13EE">
            <w:r>
              <w:t>Spring/Summer – Misty Mountain</w:t>
            </w:r>
          </w:p>
          <w:p w14:paraId="1C4F425F" w14:textId="2CA075AC" w:rsidR="002F2C3B" w:rsidRDefault="002F2C3B" w:rsidP="00AD13EE">
            <w:r w:rsidRPr="002F2C3B">
              <w:t>This project teaches children about the characteristics and features of rivers and mountain ranges around the world, including a detailed exploration of the ecosystems and processes that shape them and the land around them.</w:t>
            </w:r>
          </w:p>
        </w:tc>
      </w:tr>
      <w:tr w:rsidR="00AD13EE" w14:paraId="7ED8AE69" w14:textId="77777777" w:rsidTr="00AD13EE">
        <w:trPr>
          <w:jc w:val="center"/>
        </w:trPr>
        <w:tc>
          <w:tcPr>
            <w:tcW w:w="2122" w:type="dxa"/>
          </w:tcPr>
          <w:p w14:paraId="7252DF15" w14:textId="77777777" w:rsidR="00AD13EE" w:rsidRDefault="00AD13EE" w:rsidP="00AD13EE">
            <w:r>
              <w:t>Carson Class (Yr5)</w:t>
            </w:r>
          </w:p>
        </w:tc>
        <w:tc>
          <w:tcPr>
            <w:tcW w:w="12905" w:type="dxa"/>
          </w:tcPr>
          <w:p w14:paraId="3F529917" w14:textId="77777777" w:rsidR="00124B26" w:rsidRDefault="00D85F8F" w:rsidP="00AD13EE">
            <w:r>
              <w:t>Autumn – Investigating the World</w:t>
            </w:r>
          </w:p>
          <w:p w14:paraId="3710F613" w14:textId="15D2DC0B" w:rsidR="00D85F8F" w:rsidRDefault="00B813E0" w:rsidP="00AD13EE">
            <w:r w:rsidRPr="00B813E0">
              <w:t xml:space="preserve">This essential skills and knowledge project teaches children about locating map features using a range of methods. They learn about the Prime Meridian, Greenwich Mean Time (GMT), and worldwide time zones and study interconnected climate </w:t>
            </w:r>
            <w:r w:rsidRPr="00B813E0">
              <w:lastRenderedPageBreak/>
              <w:t>zones, vegetation belts and biomes. Children learn about human geography and capital cities worldwide before looking at the UK motorway network and settlements. They carry out an enquiry to identify local settlement types.</w:t>
            </w:r>
          </w:p>
          <w:p w14:paraId="373B9370" w14:textId="77777777" w:rsidR="00B813E0" w:rsidRDefault="00B813E0" w:rsidP="00AD13EE"/>
          <w:p w14:paraId="38851366" w14:textId="77777777" w:rsidR="00D85F8F" w:rsidRDefault="00D85F8F" w:rsidP="00AD13EE">
            <w:r>
              <w:t>Spring2/Summer - Sow, Grow, Farm</w:t>
            </w:r>
          </w:p>
          <w:p w14:paraId="4B1EFCE5" w14:textId="051437B9" w:rsidR="00DC75C6" w:rsidRDefault="00DC75C6" w:rsidP="00AD13EE">
            <w:r w:rsidRPr="00DC75C6">
              <w:t>This project teaches children about the features and characteristics of land use in agricultural regions across the world, including a detailed exploration of significant environmental areas.</w:t>
            </w:r>
          </w:p>
        </w:tc>
      </w:tr>
      <w:tr w:rsidR="00AD13EE" w14:paraId="5A9F3F7A" w14:textId="77777777" w:rsidTr="00AD13EE">
        <w:trPr>
          <w:jc w:val="center"/>
        </w:trPr>
        <w:tc>
          <w:tcPr>
            <w:tcW w:w="2122" w:type="dxa"/>
          </w:tcPr>
          <w:p w14:paraId="59A7EE73" w14:textId="77777777" w:rsidR="00AD13EE" w:rsidRDefault="00AD13EE" w:rsidP="00AD13EE">
            <w:r>
              <w:lastRenderedPageBreak/>
              <w:t>Muir Class</w:t>
            </w:r>
          </w:p>
          <w:p w14:paraId="1A7398CE" w14:textId="77777777" w:rsidR="00AD13EE" w:rsidRDefault="00AD13EE" w:rsidP="00AD13EE">
            <w:r>
              <w:t>(Yr6)</w:t>
            </w:r>
          </w:p>
        </w:tc>
        <w:tc>
          <w:tcPr>
            <w:tcW w:w="12905" w:type="dxa"/>
          </w:tcPr>
          <w:p w14:paraId="443B3F92" w14:textId="5E998FAF" w:rsidR="009E60FD" w:rsidRDefault="00B046C0" w:rsidP="00AD13EE">
            <w:r>
              <w:t>Autumn – Our Changing World</w:t>
            </w:r>
          </w:p>
          <w:p w14:paraId="56895173" w14:textId="38F2A93D" w:rsidR="00B55F0D" w:rsidRDefault="00B55F0D" w:rsidP="00AD13EE">
            <w:r w:rsidRPr="00B55F0D">
              <w:t>This essential skills and knowledge project revises the features of Earth, time zones and lines of latitude and longitude to pinpoint places on a map. Children find out more about map scales, grid references, contour lines and map symbols. They learn about climate change and the importance of global trade. Children analyse data and carry out fieldwork to find out about local road safety. They study patterns of human settlements and carry out an enquiry to describe local settlement patterns.</w:t>
            </w:r>
          </w:p>
          <w:p w14:paraId="201BCA71" w14:textId="77777777" w:rsidR="00B046C0" w:rsidRDefault="00B046C0" w:rsidP="00AD13EE"/>
          <w:p w14:paraId="4EDB3310" w14:textId="6096BC0E" w:rsidR="00B046C0" w:rsidRDefault="00B046C0" w:rsidP="00AD13EE">
            <w:r>
              <w:t>Summer – Frozen Kingdom</w:t>
            </w:r>
          </w:p>
          <w:p w14:paraId="7F2E4EFC" w14:textId="77777777" w:rsidR="00B55F0D" w:rsidRPr="00B55F0D" w:rsidRDefault="00B55F0D" w:rsidP="00B55F0D">
            <w:r w:rsidRPr="00B55F0D">
              <w:t>Develop children’s knowledge of polar regions. Teach children about the interconnections of this extreme ecosystem and how humans and animals seek to conquer it.</w:t>
            </w:r>
          </w:p>
          <w:p w14:paraId="2E99187A" w14:textId="77777777" w:rsidR="00B55F0D" w:rsidRPr="00B55F0D" w:rsidRDefault="00B55F0D" w:rsidP="00B55F0D">
            <w:r w:rsidRPr="00B55F0D">
              <w:t>Linked science investigations: How do animals stay warm? Can we slow cooling down?</w:t>
            </w:r>
          </w:p>
          <w:p w14:paraId="424CCEC5" w14:textId="77777777" w:rsidR="00B55F0D" w:rsidRPr="00B55F0D" w:rsidRDefault="00B55F0D" w:rsidP="00B55F0D">
            <w:r w:rsidRPr="00B55F0D">
              <w:t>Linked text: The Call of the Wild – Jack London</w:t>
            </w:r>
          </w:p>
          <w:p w14:paraId="71161F66" w14:textId="77777777" w:rsidR="00B046C0" w:rsidRDefault="00B046C0" w:rsidP="00AD13EE"/>
          <w:p w14:paraId="1A160A8B" w14:textId="24CB6F9E" w:rsidR="00B046C0" w:rsidRDefault="00B046C0" w:rsidP="00AD13EE"/>
        </w:tc>
      </w:tr>
    </w:tbl>
    <w:p w14:paraId="29180B83" w14:textId="77777777" w:rsidR="00674A31" w:rsidRDefault="00674A31"/>
    <w:sectPr w:rsidR="00674A31" w:rsidSect="0063201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3BB98" w14:textId="77777777" w:rsidR="00A309CC" w:rsidRDefault="00A309CC" w:rsidP="00AD13EE">
      <w:pPr>
        <w:spacing w:after="0" w:line="240" w:lineRule="auto"/>
      </w:pPr>
      <w:r>
        <w:separator/>
      </w:r>
    </w:p>
  </w:endnote>
  <w:endnote w:type="continuationSeparator" w:id="0">
    <w:p w14:paraId="28903062" w14:textId="77777777" w:rsidR="00A309CC" w:rsidRDefault="00A309CC" w:rsidP="00AD1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93BF6" w14:textId="77777777" w:rsidR="00A309CC" w:rsidRDefault="00A309CC" w:rsidP="00AD13EE">
      <w:pPr>
        <w:spacing w:after="0" w:line="240" w:lineRule="auto"/>
      </w:pPr>
      <w:r>
        <w:separator/>
      </w:r>
    </w:p>
  </w:footnote>
  <w:footnote w:type="continuationSeparator" w:id="0">
    <w:p w14:paraId="5C72270E" w14:textId="77777777" w:rsidR="00A309CC" w:rsidRDefault="00A309CC" w:rsidP="00AD1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D0BF6" w14:textId="474A1C13" w:rsidR="00AD13EE" w:rsidRDefault="00AD13EE">
    <w:pPr>
      <w:pStyle w:val="Header"/>
    </w:pPr>
    <w:r>
      <w:rPr>
        <w:noProof/>
      </w:rPr>
      <w:drawing>
        <wp:inline distT="0" distB="0" distL="0" distR="0" wp14:anchorId="5A23D27F" wp14:editId="5AD880FD">
          <wp:extent cx="471363" cy="533400"/>
          <wp:effectExtent l="0" t="0" r="5080" b="0"/>
          <wp:docPr id="148183289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530" cy="53924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1B"/>
    <w:rsid w:val="00124B26"/>
    <w:rsid w:val="001546C5"/>
    <w:rsid w:val="002618F8"/>
    <w:rsid w:val="00293765"/>
    <w:rsid w:val="002F2C3B"/>
    <w:rsid w:val="003A26A2"/>
    <w:rsid w:val="00404EE3"/>
    <w:rsid w:val="00450E0C"/>
    <w:rsid w:val="0045270B"/>
    <w:rsid w:val="0063201B"/>
    <w:rsid w:val="00674A31"/>
    <w:rsid w:val="007B66EB"/>
    <w:rsid w:val="007E0A2F"/>
    <w:rsid w:val="00930441"/>
    <w:rsid w:val="009954F2"/>
    <w:rsid w:val="009E60FD"/>
    <w:rsid w:val="00A309CC"/>
    <w:rsid w:val="00AD13EE"/>
    <w:rsid w:val="00B046C0"/>
    <w:rsid w:val="00B551E0"/>
    <w:rsid w:val="00B55F0D"/>
    <w:rsid w:val="00B813E0"/>
    <w:rsid w:val="00BC66EB"/>
    <w:rsid w:val="00C56EB8"/>
    <w:rsid w:val="00D85F8F"/>
    <w:rsid w:val="00DC75C6"/>
    <w:rsid w:val="00DC7DF8"/>
    <w:rsid w:val="00DE4E8F"/>
    <w:rsid w:val="00E0724A"/>
    <w:rsid w:val="00E86A93"/>
    <w:rsid w:val="00F51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4767"/>
  <w15:chartTrackingRefBased/>
  <w15:docId w15:val="{01B7B926-CCA6-4104-80CA-5A1E4C8E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0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0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0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0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0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0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0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0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0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0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0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0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0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0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0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01B"/>
    <w:rPr>
      <w:rFonts w:eastAsiaTheme="majorEastAsia" w:cstheme="majorBidi"/>
      <w:color w:val="272727" w:themeColor="text1" w:themeTint="D8"/>
    </w:rPr>
  </w:style>
  <w:style w:type="paragraph" w:styleId="Title">
    <w:name w:val="Title"/>
    <w:basedOn w:val="Normal"/>
    <w:next w:val="Normal"/>
    <w:link w:val="TitleChar"/>
    <w:uiPriority w:val="10"/>
    <w:qFormat/>
    <w:rsid w:val="006320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0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0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0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01B"/>
    <w:pPr>
      <w:spacing w:before="160"/>
      <w:jc w:val="center"/>
    </w:pPr>
    <w:rPr>
      <w:i/>
      <w:iCs/>
      <w:color w:val="404040" w:themeColor="text1" w:themeTint="BF"/>
    </w:rPr>
  </w:style>
  <w:style w:type="character" w:customStyle="1" w:styleId="QuoteChar">
    <w:name w:val="Quote Char"/>
    <w:basedOn w:val="DefaultParagraphFont"/>
    <w:link w:val="Quote"/>
    <w:uiPriority w:val="29"/>
    <w:rsid w:val="0063201B"/>
    <w:rPr>
      <w:i/>
      <w:iCs/>
      <w:color w:val="404040" w:themeColor="text1" w:themeTint="BF"/>
    </w:rPr>
  </w:style>
  <w:style w:type="paragraph" w:styleId="ListParagraph">
    <w:name w:val="List Paragraph"/>
    <w:basedOn w:val="Normal"/>
    <w:uiPriority w:val="34"/>
    <w:qFormat/>
    <w:rsid w:val="0063201B"/>
    <w:pPr>
      <w:ind w:left="720"/>
      <w:contextualSpacing/>
    </w:pPr>
  </w:style>
  <w:style w:type="character" w:styleId="IntenseEmphasis">
    <w:name w:val="Intense Emphasis"/>
    <w:basedOn w:val="DefaultParagraphFont"/>
    <w:uiPriority w:val="21"/>
    <w:qFormat/>
    <w:rsid w:val="0063201B"/>
    <w:rPr>
      <w:i/>
      <w:iCs/>
      <w:color w:val="0F4761" w:themeColor="accent1" w:themeShade="BF"/>
    </w:rPr>
  </w:style>
  <w:style w:type="paragraph" w:styleId="IntenseQuote">
    <w:name w:val="Intense Quote"/>
    <w:basedOn w:val="Normal"/>
    <w:next w:val="Normal"/>
    <w:link w:val="IntenseQuoteChar"/>
    <w:uiPriority w:val="30"/>
    <w:qFormat/>
    <w:rsid w:val="00632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01B"/>
    <w:rPr>
      <w:i/>
      <w:iCs/>
      <w:color w:val="0F4761" w:themeColor="accent1" w:themeShade="BF"/>
    </w:rPr>
  </w:style>
  <w:style w:type="character" w:styleId="IntenseReference">
    <w:name w:val="Intense Reference"/>
    <w:basedOn w:val="DefaultParagraphFont"/>
    <w:uiPriority w:val="32"/>
    <w:qFormat/>
    <w:rsid w:val="0063201B"/>
    <w:rPr>
      <w:b/>
      <w:bCs/>
      <w:smallCaps/>
      <w:color w:val="0F4761" w:themeColor="accent1" w:themeShade="BF"/>
      <w:spacing w:val="5"/>
    </w:rPr>
  </w:style>
  <w:style w:type="table" w:styleId="TableGrid">
    <w:name w:val="Table Grid"/>
    <w:basedOn w:val="TableNormal"/>
    <w:uiPriority w:val="39"/>
    <w:rsid w:val="0063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1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3EE"/>
  </w:style>
  <w:style w:type="paragraph" w:styleId="Footer">
    <w:name w:val="footer"/>
    <w:basedOn w:val="Normal"/>
    <w:link w:val="FooterChar"/>
    <w:uiPriority w:val="99"/>
    <w:unhideWhenUsed/>
    <w:rsid w:val="00AD1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Hunter</dc:creator>
  <cp:keywords/>
  <dc:description/>
  <cp:lastModifiedBy>James Hunter</cp:lastModifiedBy>
  <cp:revision>13</cp:revision>
  <dcterms:created xsi:type="dcterms:W3CDTF">2026-09-24T15:43:00Z</dcterms:created>
  <dcterms:modified xsi:type="dcterms:W3CDTF">2026-09-24T15:56:00Z</dcterms:modified>
</cp:coreProperties>
</file>