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92C6E14" wp14:paraId="2C078E63" wp14:textId="2534B628">
      <w:pPr>
        <w:jc w:val="center"/>
        <w:rPr>
          <w:rFonts w:ascii="Calibri" w:hAnsi="Calibri" w:eastAsia="Calibri" w:cs="Calibri"/>
          <w:b w:val="1"/>
          <w:bCs w:val="1"/>
          <w:u w:val="single"/>
        </w:rPr>
      </w:pPr>
      <w:r w:rsidRPr="692C6E14" w:rsidR="4E0EC80E">
        <w:rPr>
          <w:rFonts w:ascii="Calibri" w:hAnsi="Calibri" w:eastAsia="Calibri" w:cs="Calibri"/>
          <w:b w:val="1"/>
          <w:bCs w:val="1"/>
          <w:u w:val="single"/>
        </w:rPr>
        <w:t>St. Andrew’s C of E Primary School PSHE Curriculum Overview 2024-5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70"/>
        <w:gridCol w:w="2155"/>
        <w:gridCol w:w="2155"/>
        <w:gridCol w:w="2155"/>
        <w:gridCol w:w="2155"/>
        <w:gridCol w:w="2155"/>
        <w:gridCol w:w="2155"/>
      </w:tblGrid>
      <w:tr w:rsidR="692C6E14" w:rsidTr="692C6E14" w14:paraId="2AA24897">
        <w:trPr>
          <w:trHeight w:val="300"/>
        </w:trPr>
        <w:tc>
          <w:tcPr>
            <w:tcW w:w="1470" w:type="dxa"/>
            <w:tcMar/>
          </w:tcPr>
          <w:p w:rsidR="692C6E14" w:rsidP="692C6E14" w:rsidRDefault="692C6E14" w14:paraId="7B9BC4A8" w14:textId="29EDA2FB">
            <w:pPr>
              <w:pStyle w:val="Normal"/>
              <w:rPr>
                <w:rFonts w:ascii="Calibri" w:hAnsi="Calibri" w:eastAsia="Calibri" w:cs="Calibri"/>
                <w:b w:val="1"/>
                <w:bCs w:val="1"/>
                <w:u w:val="single"/>
              </w:rPr>
            </w:pPr>
          </w:p>
        </w:tc>
        <w:tc>
          <w:tcPr>
            <w:tcW w:w="2155" w:type="dxa"/>
            <w:tcMar/>
          </w:tcPr>
          <w:p w:rsidR="78B17540" w:rsidP="692C6E14" w:rsidRDefault="78B17540" w14:paraId="25A61091" w14:textId="2041D537">
            <w:pPr>
              <w:pStyle w:val="Normal"/>
              <w:rPr>
                <w:rFonts w:ascii="Calibri" w:hAnsi="Calibri" w:eastAsia="Calibri" w:cs="Calibri"/>
              </w:rPr>
            </w:pPr>
            <w:r w:rsidRPr="692C6E14" w:rsidR="78B17540">
              <w:rPr>
                <w:rFonts w:ascii="Calibri" w:hAnsi="Calibri" w:eastAsia="Calibri" w:cs="Calibri"/>
              </w:rPr>
              <w:t>Being Me in My World</w:t>
            </w:r>
          </w:p>
        </w:tc>
        <w:tc>
          <w:tcPr>
            <w:tcW w:w="2155" w:type="dxa"/>
            <w:tcMar/>
          </w:tcPr>
          <w:p w:rsidR="78B17540" w:rsidP="692C6E14" w:rsidRDefault="78B17540" w14:paraId="5AFD81A5" w14:textId="332EC104">
            <w:pPr>
              <w:pStyle w:val="Normal"/>
              <w:rPr>
                <w:rFonts w:ascii="Calibri" w:hAnsi="Calibri" w:eastAsia="Calibri" w:cs="Calibri"/>
              </w:rPr>
            </w:pPr>
            <w:r w:rsidRPr="692C6E14" w:rsidR="78B17540">
              <w:rPr>
                <w:rFonts w:ascii="Calibri" w:hAnsi="Calibri" w:eastAsia="Calibri" w:cs="Calibri"/>
              </w:rPr>
              <w:t>Celebrating Differences</w:t>
            </w:r>
          </w:p>
        </w:tc>
        <w:tc>
          <w:tcPr>
            <w:tcW w:w="2155" w:type="dxa"/>
            <w:tcMar/>
          </w:tcPr>
          <w:p w:rsidR="78B17540" w:rsidP="692C6E14" w:rsidRDefault="78B17540" w14:paraId="413D2009" w14:textId="59459270">
            <w:pPr>
              <w:pStyle w:val="Normal"/>
              <w:rPr>
                <w:rFonts w:ascii="Calibri" w:hAnsi="Calibri" w:eastAsia="Calibri" w:cs="Calibri"/>
              </w:rPr>
            </w:pPr>
            <w:r w:rsidRPr="692C6E14" w:rsidR="78B17540">
              <w:rPr>
                <w:rFonts w:ascii="Calibri" w:hAnsi="Calibri" w:eastAsia="Calibri" w:cs="Calibri"/>
              </w:rPr>
              <w:t>Dreams and Goals</w:t>
            </w:r>
          </w:p>
        </w:tc>
        <w:tc>
          <w:tcPr>
            <w:tcW w:w="2155" w:type="dxa"/>
            <w:tcMar/>
          </w:tcPr>
          <w:p w:rsidR="78B17540" w:rsidP="692C6E14" w:rsidRDefault="78B17540" w14:paraId="70555996" w14:textId="41B1B8A2">
            <w:pPr>
              <w:pStyle w:val="Normal"/>
              <w:rPr>
                <w:rFonts w:ascii="Calibri" w:hAnsi="Calibri" w:eastAsia="Calibri" w:cs="Calibri"/>
              </w:rPr>
            </w:pPr>
            <w:r w:rsidRPr="692C6E14" w:rsidR="78B17540">
              <w:rPr>
                <w:rFonts w:ascii="Calibri" w:hAnsi="Calibri" w:eastAsia="Calibri" w:cs="Calibri"/>
              </w:rPr>
              <w:t>Healthy Me</w:t>
            </w:r>
          </w:p>
        </w:tc>
        <w:tc>
          <w:tcPr>
            <w:tcW w:w="2155" w:type="dxa"/>
            <w:tcMar/>
          </w:tcPr>
          <w:p w:rsidR="78B17540" w:rsidP="692C6E14" w:rsidRDefault="78B17540" w14:paraId="3A60F3E9" w14:textId="6B75CBC6">
            <w:pPr>
              <w:pStyle w:val="Normal"/>
              <w:rPr>
                <w:rFonts w:ascii="Calibri" w:hAnsi="Calibri" w:eastAsia="Calibri" w:cs="Calibri"/>
              </w:rPr>
            </w:pPr>
            <w:r w:rsidRPr="692C6E14" w:rsidR="78B17540">
              <w:rPr>
                <w:rFonts w:ascii="Calibri" w:hAnsi="Calibri" w:eastAsia="Calibri" w:cs="Calibri"/>
              </w:rPr>
              <w:t>Relationships</w:t>
            </w:r>
          </w:p>
        </w:tc>
        <w:tc>
          <w:tcPr>
            <w:tcW w:w="2155" w:type="dxa"/>
            <w:tcMar/>
          </w:tcPr>
          <w:p w:rsidR="78B17540" w:rsidP="692C6E14" w:rsidRDefault="78B17540" w14:paraId="3C0866EC" w14:textId="2CBE5A4A">
            <w:pPr>
              <w:pStyle w:val="Normal"/>
              <w:rPr>
                <w:rFonts w:ascii="Calibri" w:hAnsi="Calibri" w:eastAsia="Calibri" w:cs="Calibri"/>
              </w:rPr>
            </w:pPr>
            <w:r w:rsidRPr="692C6E14" w:rsidR="78B17540">
              <w:rPr>
                <w:rFonts w:ascii="Calibri" w:hAnsi="Calibri" w:eastAsia="Calibri" w:cs="Calibri"/>
              </w:rPr>
              <w:t>Changing Me</w:t>
            </w:r>
          </w:p>
        </w:tc>
      </w:tr>
      <w:tr w:rsidR="692C6E14" w:rsidTr="692C6E14" w14:paraId="2FFC208B">
        <w:trPr>
          <w:trHeight w:val="300"/>
        </w:trPr>
        <w:tc>
          <w:tcPr>
            <w:tcW w:w="1470" w:type="dxa"/>
            <w:tcMar/>
          </w:tcPr>
          <w:p w:rsidR="6A8EE714" w:rsidP="692C6E14" w:rsidRDefault="6A8EE714" w14:paraId="3A0D18DE" w14:textId="4C821B5C">
            <w:pPr>
              <w:pStyle w:val="Normal"/>
              <w:rPr>
                <w:rFonts w:ascii="Calibri" w:hAnsi="Calibri" w:eastAsia="Calibri" w:cs="Calibri"/>
                <w:b w:val="1"/>
                <w:bCs w:val="1"/>
                <w:u w:val="single"/>
              </w:rPr>
            </w:pPr>
            <w:r w:rsidRPr="692C6E14" w:rsidR="6A8EE714">
              <w:rPr>
                <w:rFonts w:ascii="Calibri" w:hAnsi="Calibri" w:eastAsia="Calibri" w:cs="Calibri"/>
                <w:b w:val="1"/>
                <w:bCs w:val="1"/>
                <w:u w:val="single"/>
              </w:rPr>
              <w:t>Year R/1</w:t>
            </w:r>
          </w:p>
          <w:p w:rsidR="36CCB3F7" w:rsidP="692C6E14" w:rsidRDefault="36CCB3F7" w14:paraId="41C3A953" w14:textId="3C8CCFCC">
            <w:pPr>
              <w:pStyle w:val="Normal"/>
              <w:rPr>
                <w:rFonts w:ascii="Calibri" w:hAnsi="Calibri" w:eastAsia="Calibri" w:cs="Calibri"/>
                <w:b w:val="0"/>
                <w:bCs w:val="0"/>
                <w:u w:val="none"/>
              </w:rPr>
            </w:pPr>
            <w:r w:rsidRPr="692C6E14" w:rsidR="36CCB3F7">
              <w:rPr>
                <w:rFonts w:ascii="Calibri" w:hAnsi="Calibri" w:eastAsia="Calibri" w:cs="Calibri"/>
                <w:b w:val="0"/>
                <w:bCs w:val="0"/>
                <w:u w:val="none"/>
              </w:rPr>
              <w:t>(Year 1 Jigsaw curriculum)</w:t>
            </w:r>
          </w:p>
        </w:tc>
        <w:tc>
          <w:tcPr>
            <w:tcW w:w="2155" w:type="dxa"/>
            <w:shd w:val="clear" w:color="auto" w:fill="F5D67A"/>
            <w:tcMar/>
          </w:tcPr>
          <w:p w:rsidR="2962300C" w:rsidP="692C6E14" w:rsidRDefault="2962300C" w14:paraId="0C99EA3E" w14:textId="639DA486">
            <w:pPr>
              <w:pStyle w:val="Normal"/>
              <w:rPr>
                <w:sz w:val="20"/>
                <w:szCs w:val="20"/>
              </w:rPr>
            </w:pPr>
            <w:r w:rsidRPr="692C6E14" w:rsidR="2962300C">
              <w:rPr>
                <w:sz w:val="20"/>
                <w:szCs w:val="20"/>
              </w:rPr>
              <w:t>Feeling Special and Safe</w:t>
            </w:r>
          </w:p>
          <w:p w:rsidR="2962300C" w:rsidP="692C6E14" w:rsidRDefault="2962300C" w14:paraId="365C854B" w14:textId="6C389EB4">
            <w:pPr>
              <w:pStyle w:val="Normal"/>
              <w:rPr>
                <w:sz w:val="20"/>
                <w:szCs w:val="20"/>
              </w:rPr>
            </w:pPr>
            <w:r w:rsidRPr="692C6E14" w:rsidR="2962300C">
              <w:rPr>
                <w:sz w:val="20"/>
                <w:szCs w:val="20"/>
              </w:rPr>
              <w:t>Being part of a class</w:t>
            </w:r>
          </w:p>
          <w:p w:rsidR="60D1F044" w:rsidP="692C6E14" w:rsidRDefault="60D1F044" w14:paraId="3A540FDE" w14:textId="773BDEC5">
            <w:pPr>
              <w:pStyle w:val="Normal"/>
              <w:rPr>
                <w:sz w:val="20"/>
                <w:szCs w:val="20"/>
              </w:rPr>
            </w:pPr>
            <w:r w:rsidRPr="692C6E14" w:rsidR="60D1F044">
              <w:rPr>
                <w:sz w:val="20"/>
                <w:szCs w:val="20"/>
              </w:rPr>
              <w:t>Rights and Responsibilities</w:t>
            </w:r>
          </w:p>
          <w:p w:rsidR="60D1F044" w:rsidP="692C6E14" w:rsidRDefault="60D1F044" w14:paraId="552D61AD" w14:textId="4FE80B92">
            <w:pPr>
              <w:pStyle w:val="Normal"/>
              <w:rPr>
                <w:sz w:val="20"/>
                <w:szCs w:val="20"/>
              </w:rPr>
            </w:pPr>
            <w:r w:rsidRPr="692C6E14" w:rsidR="60D1F044">
              <w:rPr>
                <w:sz w:val="20"/>
                <w:szCs w:val="20"/>
              </w:rPr>
              <w:t>Rewards and f</w:t>
            </w:r>
            <w:r w:rsidRPr="692C6E14" w:rsidR="60D1F044">
              <w:rPr>
                <w:sz w:val="20"/>
                <w:szCs w:val="20"/>
              </w:rPr>
              <w:t>eeling</w:t>
            </w:r>
            <w:r w:rsidRPr="692C6E14" w:rsidR="60D1F044">
              <w:rPr>
                <w:sz w:val="20"/>
                <w:szCs w:val="20"/>
              </w:rPr>
              <w:t xml:space="preserve"> proud</w:t>
            </w:r>
          </w:p>
          <w:p w:rsidR="60D1F044" w:rsidP="692C6E14" w:rsidRDefault="60D1F044" w14:paraId="25341669" w14:textId="3C608173">
            <w:pPr>
              <w:pStyle w:val="Normal"/>
              <w:rPr>
                <w:sz w:val="20"/>
                <w:szCs w:val="20"/>
              </w:rPr>
            </w:pPr>
            <w:r w:rsidRPr="692C6E14" w:rsidR="60D1F044">
              <w:rPr>
                <w:sz w:val="20"/>
                <w:szCs w:val="20"/>
              </w:rPr>
              <w:t>Consequences</w:t>
            </w:r>
          </w:p>
          <w:p w:rsidR="60D1F044" w:rsidP="692C6E14" w:rsidRDefault="60D1F044" w14:paraId="2FE12B4C" w14:textId="7DF28218">
            <w:pPr>
              <w:pStyle w:val="Normal"/>
              <w:rPr>
                <w:sz w:val="20"/>
                <w:szCs w:val="20"/>
              </w:rPr>
            </w:pPr>
            <w:r w:rsidRPr="692C6E14" w:rsidR="60D1F044">
              <w:rPr>
                <w:sz w:val="20"/>
                <w:szCs w:val="20"/>
              </w:rPr>
              <w:t>Owning the Learning Charter</w:t>
            </w:r>
          </w:p>
        </w:tc>
        <w:tc>
          <w:tcPr>
            <w:tcW w:w="2155" w:type="dxa"/>
            <w:shd w:val="clear" w:color="auto" w:fill="F5D67A"/>
            <w:tcMar/>
          </w:tcPr>
          <w:p w:rsidR="4D84B2FF" w:rsidP="692C6E14" w:rsidRDefault="4D84B2FF" w14:paraId="2C98FCB0" w14:textId="569246EE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Similarities and differences</w:t>
            </w:r>
          </w:p>
          <w:p w:rsidR="4D84B2FF" w:rsidP="692C6E14" w:rsidRDefault="4D84B2FF" w14:paraId="2A37ACC3" w14:textId="66EF9792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Understanding bullying and knowing how to deal with it</w:t>
            </w:r>
          </w:p>
          <w:p w:rsidR="4D84B2FF" w:rsidP="692C6E14" w:rsidRDefault="4D84B2FF" w14:paraId="2A22CE13" w14:textId="72003EA5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Making new friends</w:t>
            </w:r>
          </w:p>
          <w:p w:rsidR="4D84B2FF" w:rsidP="692C6E14" w:rsidRDefault="4D84B2FF" w14:paraId="6FACC0A6" w14:textId="1055E23D">
            <w:pPr>
              <w:pStyle w:val="Normal"/>
              <w:rPr>
                <w:rFonts w:ascii="Calibri" w:hAnsi="Calibri" w:eastAsia="Calibri" w:cs="Calibri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Celebrating the differences in everyone</w:t>
            </w:r>
          </w:p>
        </w:tc>
        <w:tc>
          <w:tcPr>
            <w:tcW w:w="2155" w:type="dxa"/>
            <w:shd w:val="clear" w:color="auto" w:fill="F5D67A"/>
            <w:tcMar/>
          </w:tcPr>
          <w:p w:rsidR="4D84B2FF" w:rsidP="692C6E14" w:rsidRDefault="4D84B2FF" w14:paraId="57BA7C9D" w14:textId="6EC2E99D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Setting goals</w:t>
            </w:r>
          </w:p>
          <w:p w:rsidR="4D84B2FF" w:rsidP="692C6E14" w:rsidRDefault="4D84B2FF" w14:paraId="69580E79" w14:textId="5D3532CF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Identifying</w:t>
            </w: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successes</w:t>
            </w: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 xml:space="preserve"> and achievements</w:t>
            </w:r>
          </w:p>
          <w:p w:rsidR="4D84B2FF" w:rsidP="692C6E14" w:rsidRDefault="4D84B2FF" w14:paraId="6B6EF669" w14:textId="48D9D72D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Learning styles</w:t>
            </w:r>
          </w:p>
          <w:p w:rsidR="4D84B2FF" w:rsidP="692C6E14" w:rsidRDefault="4D84B2FF" w14:paraId="28BE34A9" w14:textId="2362D61B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Working well and celebrating achievement with a partner</w:t>
            </w:r>
          </w:p>
          <w:p w:rsidR="4D84B2FF" w:rsidP="692C6E14" w:rsidRDefault="4D84B2FF" w14:paraId="7C870441" w14:textId="2B5EB799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Tackling new challenges</w:t>
            </w:r>
          </w:p>
          <w:p w:rsidR="4D84B2FF" w:rsidP="692C6E14" w:rsidRDefault="4D84B2FF" w14:paraId="2651D354" w14:textId="3C8351F5">
            <w:pPr>
              <w:pStyle w:val="Normal"/>
              <w:rPr>
                <w:rFonts w:ascii="Calibri" w:hAnsi="Calibri" w:eastAsia="Calibri" w:cs="Calibri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Identifying</w:t>
            </w: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 xml:space="preserve"> and overcoming obstacles</w:t>
            </w:r>
          </w:p>
          <w:p w:rsidR="4D84B2FF" w:rsidP="692C6E14" w:rsidRDefault="4D84B2FF" w14:paraId="5F430DD1" w14:textId="6CD82383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Feelings of success</w:t>
            </w:r>
          </w:p>
        </w:tc>
        <w:tc>
          <w:tcPr>
            <w:tcW w:w="2155" w:type="dxa"/>
            <w:shd w:val="clear" w:color="auto" w:fill="F5D67A"/>
            <w:tcMar/>
          </w:tcPr>
          <w:p w:rsidR="4D84B2FF" w:rsidP="692C6E14" w:rsidRDefault="4D84B2FF" w14:paraId="697302C2" w14:textId="74ABA843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Keeping myself healthy</w:t>
            </w:r>
          </w:p>
          <w:p w:rsidR="4D84B2FF" w:rsidP="692C6E14" w:rsidRDefault="4D84B2FF" w14:paraId="0554B67E" w14:textId="5A563BF6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Healthier lifestyle choices</w:t>
            </w:r>
          </w:p>
          <w:p w:rsidR="4D84B2FF" w:rsidP="692C6E14" w:rsidRDefault="4D84B2FF" w14:paraId="5B0A28CB" w14:textId="26D38499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Being safe</w:t>
            </w:r>
          </w:p>
          <w:p w:rsidR="4D84B2FF" w:rsidP="692C6E14" w:rsidRDefault="4D84B2FF" w14:paraId="1642E3E9" w14:textId="595464C0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Medicine safety/safety with household items</w:t>
            </w:r>
          </w:p>
          <w:p w:rsidR="4D84B2FF" w:rsidP="692C6E14" w:rsidRDefault="4D84B2FF" w14:paraId="0D872129" w14:textId="57F66603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Road safety</w:t>
            </w:r>
          </w:p>
          <w:p w:rsidR="4D84B2FF" w:rsidP="692C6E14" w:rsidRDefault="4D84B2FF" w14:paraId="08F729F8" w14:textId="1E965348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D84B2FF">
              <w:rPr>
                <w:rFonts w:ascii="Calibri" w:hAnsi="Calibri" w:eastAsia="Calibri" w:cs="Calibri"/>
                <w:sz w:val="20"/>
                <w:szCs w:val="20"/>
              </w:rPr>
              <w:t>Linking health and happiness</w:t>
            </w:r>
          </w:p>
        </w:tc>
        <w:tc>
          <w:tcPr>
            <w:tcW w:w="2155" w:type="dxa"/>
            <w:shd w:val="clear" w:color="auto" w:fill="F5D67A"/>
            <w:tcMar/>
          </w:tcPr>
          <w:p w:rsidR="4D84B2FF" w:rsidP="692C6E14" w:rsidRDefault="4D84B2FF" w14:paraId="23C3EFF1" w14:textId="2EC713D2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Belonging to a family</w:t>
            </w:r>
          </w:p>
          <w:p w:rsidR="4D84B2FF" w:rsidP="692C6E14" w:rsidRDefault="4D84B2FF" w14:paraId="49745595" w14:textId="3A5E8D7E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Making friends/being a good friend</w:t>
            </w:r>
          </w:p>
          <w:p w:rsidR="4D84B2FF" w:rsidP="692C6E14" w:rsidRDefault="4D84B2FF" w14:paraId="5C255513" w14:textId="1B06D360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Physical contact preferences</w:t>
            </w:r>
          </w:p>
          <w:p w:rsidR="4D84B2FF" w:rsidP="692C6E14" w:rsidRDefault="4D84B2FF" w14:paraId="5F0A20C3" w14:textId="598EC0E5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People who help us</w:t>
            </w:r>
          </w:p>
          <w:p w:rsidR="4D84B2FF" w:rsidP="692C6E14" w:rsidRDefault="4D84B2FF" w14:paraId="5C1A0054" w14:textId="519DF74B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Qualities as a friend and person</w:t>
            </w:r>
          </w:p>
          <w:p w:rsidR="4D84B2FF" w:rsidP="692C6E14" w:rsidRDefault="4D84B2FF" w14:paraId="6AF329A0" w14:textId="36735E62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Self-acknowledgement</w:t>
            </w:r>
          </w:p>
          <w:p w:rsidR="4D84B2FF" w:rsidP="692C6E14" w:rsidRDefault="4D84B2FF" w14:paraId="2D5E9FED" w14:textId="51B64185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Being a good friend to myself</w:t>
            </w:r>
          </w:p>
          <w:p w:rsidR="4D84B2FF" w:rsidP="692C6E14" w:rsidRDefault="4D84B2FF" w14:paraId="16F98C93" w14:textId="5DECA6EC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Celebrating special relationships</w:t>
            </w:r>
          </w:p>
        </w:tc>
        <w:tc>
          <w:tcPr>
            <w:tcW w:w="2155" w:type="dxa"/>
            <w:shd w:val="clear" w:color="auto" w:fill="F5D67A"/>
            <w:tcMar/>
          </w:tcPr>
          <w:p w:rsidR="4D84B2FF" w:rsidP="692C6E14" w:rsidRDefault="4D84B2FF" w14:paraId="6AD7D1A3" w14:textId="5F81B78D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D84B2FF">
              <w:rPr>
                <w:rFonts w:ascii="Calibri" w:hAnsi="Calibri" w:eastAsia="Calibri" w:cs="Calibri"/>
                <w:sz w:val="22"/>
                <w:szCs w:val="22"/>
              </w:rPr>
              <w:t>Life</w:t>
            </w:r>
            <w:r w:rsidRPr="692C6E14" w:rsidR="4F9EA39C">
              <w:rPr>
                <w:rFonts w:ascii="Calibri" w:hAnsi="Calibri" w:eastAsia="Calibri" w:cs="Calibri"/>
                <w:sz w:val="22"/>
                <w:szCs w:val="22"/>
              </w:rPr>
              <w:t xml:space="preserve"> cycles – animal and human</w:t>
            </w:r>
          </w:p>
          <w:p w:rsidR="4F9EA39C" w:rsidP="692C6E14" w:rsidRDefault="4F9EA39C" w14:paraId="6CE3A6A4" w14:textId="4A379683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F9EA39C">
              <w:rPr>
                <w:rFonts w:ascii="Calibri" w:hAnsi="Calibri" w:eastAsia="Calibri" w:cs="Calibri"/>
                <w:sz w:val="22"/>
                <w:szCs w:val="22"/>
              </w:rPr>
              <w:t>Changes in me</w:t>
            </w:r>
          </w:p>
          <w:p w:rsidR="4F9EA39C" w:rsidP="692C6E14" w:rsidRDefault="4F9EA39C" w14:paraId="20E1781D" w14:textId="3C3221B1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F9EA39C">
              <w:rPr>
                <w:rFonts w:ascii="Calibri" w:hAnsi="Calibri" w:eastAsia="Calibri" w:cs="Calibri"/>
                <w:sz w:val="22"/>
                <w:szCs w:val="22"/>
              </w:rPr>
              <w:t>Changes since being a baby</w:t>
            </w:r>
          </w:p>
          <w:p w:rsidR="4F9EA39C" w:rsidP="692C6E14" w:rsidRDefault="4F9EA39C" w14:paraId="7E6B7990" w14:textId="5FC2B601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F9EA39C">
              <w:rPr>
                <w:rFonts w:ascii="Calibri" w:hAnsi="Calibri" w:eastAsia="Calibri" w:cs="Calibri"/>
                <w:sz w:val="22"/>
                <w:szCs w:val="22"/>
              </w:rPr>
              <w:t>Differences between male and female bodies (correct terminology)</w:t>
            </w:r>
          </w:p>
          <w:p w:rsidR="4F9EA39C" w:rsidP="692C6E14" w:rsidRDefault="4F9EA39C" w14:paraId="5EFAA6E4" w14:textId="0B2D5C10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F9EA39C">
              <w:rPr>
                <w:rFonts w:ascii="Calibri" w:hAnsi="Calibri" w:eastAsia="Calibri" w:cs="Calibri"/>
                <w:sz w:val="22"/>
                <w:szCs w:val="22"/>
              </w:rPr>
              <w:t>Linking growing and learning</w:t>
            </w:r>
          </w:p>
          <w:p w:rsidR="4F9EA39C" w:rsidP="692C6E14" w:rsidRDefault="4F9EA39C" w14:paraId="3B84145C" w14:textId="41DF7373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F9EA39C">
              <w:rPr>
                <w:rFonts w:ascii="Calibri" w:hAnsi="Calibri" w:eastAsia="Calibri" w:cs="Calibri"/>
                <w:sz w:val="22"/>
                <w:szCs w:val="22"/>
              </w:rPr>
              <w:t>Coping with change</w:t>
            </w:r>
          </w:p>
          <w:p w:rsidR="4F9EA39C" w:rsidP="692C6E14" w:rsidRDefault="4F9EA39C" w14:paraId="221987EE" w14:textId="067F4A2C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692C6E14" w:rsidR="4F9EA39C">
              <w:rPr>
                <w:rFonts w:ascii="Calibri" w:hAnsi="Calibri" w:eastAsia="Calibri" w:cs="Calibri"/>
                <w:sz w:val="22"/>
                <w:szCs w:val="22"/>
              </w:rPr>
              <w:t>Transition</w:t>
            </w:r>
          </w:p>
        </w:tc>
      </w:tr>
      <w:tr w:rsidR="692C6E14" w:rsidTr="692C6E14" w14:paraId="74B969F8">
        <w:trPr>
          <w:trHeight w:val="300"/>
        </w:trPr>
        <w:tc>
          <w:tcPr>
            <w:tcW w:w="1470" w:type="dxa"/>
            <w:tcMar/>
          </w:tcPr>
          <w:p w:rsidR="6A8EE714" w:rsidP="692C6E14" w:rsidRDefault="6A8EE714" w14:paraId="527ED402" w14:textId="492762B0">
            <w:pPr>
              <w:pStyle w:val="Normal"/>
              <w:rPr>
                <w:rFonts w:ascii="Calibri" w:hAnsi="Calibri" w:eastAsia="Calibri" w:cs="Calibri"/>
                <w:b w:val="1"/>
                <w:bCs w:val="1"/>
                <w:u w:val="single"/>
              </w:rPr>
            </w:pPr>
            <w:r w:rsidRPr="692C6E14" w:rsidR="6A8EE714">
              <w:rPr>
                <w:rFonts w:ascii="Calibri" w:hAnsi="Calibri" w:eastAsia="Calibri" w:cs="Calibri"/>
                <w:b w:val="1"/>
                <w:bCs w:val="1"/>
                <w:u w:val="single"/>
              </w:rPr>
              <w:t>Year 2/3</w:t>
            </w:r>
          </w:p>
          <w:p w:rsidR="01CE72A6" w:rsidP="692C6E14" w:rsidRDefault="01CE72A6" w14:paraId="368D4885" w14:textId="227BF721">
            <w:pPr>
              <w:pStyle w:val="Normal"/>
              <w:rPr>
                <w:rFonts w:ascii="Calibri" w:hAnsi="Calibri" w:eastAsia="Calibri" w:cs="Calibri"/>
                <w:b w:val="0"/>
                <w:bCs w:val="0"/>
                <w:u w:val="none"/>
              </w:rPr>
            </w:pPr>
            <w:r w:rsidRPr="692C6E14" w:rsidR="01CE72A6">
              <w:rPr>
                <w:rFonts w:ascii="Calibri" w:hAnsi="Calibri" w:eastAsia="Calibri" w:cs="Calibri"/>
                <w:b w:val="0"/>
                <w:bCs w:val="0"/>
                <w:u w:val="none"/>
              </w:rPr>
              <w:t>(Year 2 Jigsaw Curriculum)</w:t>
            </w:r>
          </w:p>
        </w:tc>
        <w:tc>
          <w:tcPr>
            <w:tcW w:w="2155" w:type="dxa"/>
            <w:shd w:val="clear" w:color="auto" w:fill="F5A6DC"/>
            <w:tcMar/>
          </w:tcPr>
          <w:p w:rsidR="01CE72A6" w:rsidP="692C6E14" w:rsidRDefault="01CE72A6" w14:paraId="09431CA4" w14:textId="7639D114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Hopes and fears for the year</w:t>
            </w:r>
          </w:p>
          <w:p w:rsidR="01CE72A6" w:rsidP="692C6E14" w:rsidRDefault="01CE72A6" w14:paraId="732DB110" w14:textId="4F1EFFE9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Rights and Responsibilities</w:t>
            </w:r>
          </w:p>
          <w:p w:rsidR="01CE72A6" w:rsidP="692C6E14" w:rsidRDefault="01CE72A6" w14:paraId="594618E1" w14:textId="1A5AF7F5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Rewards and consequences</w:t>
            </w:r>
          </w:p>
          <w:p w:rsidR="01CE72A6" w:rsidP="692C6E14" w:rsidRDefault="01CE72A6" w14:paraId="22CD4D6B" w14:textId="3C31FBC0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Safe and fair learning environment</w:t>
            </w:r>
          </w:p>
          <w:p w:rsidR="01CE72A6" w:rsidP="692C6E14" w:rsidRDefault="01CE72A6" w14:paraId="48B94C38" w14:textId="1D1AC19C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Valuing contributions</w:t>
            </w:r>
          </w:p>
          <w:p w:rsidR="01CE72A6" w:rsidP="692C6E14" w:rsidRDefault="01CE72A6" w14:paraId="7856A36A" w14:textId="6B8A7FD4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Choices</w:t>
            </w:r>
          </w:p>
          <w:p w:rsidR="01CE72A6" w:rsidP="692C6E14" w:rsidRDefault="01CE72A6" w14:paraId="3BEE6631" w14:textId="0F636C6C">
            <w:pPr>
              <w:pStyle w:val="Normal"/>
              <w:rPr>
                <w:rFonts w:ascii="Calibri" w:hAnsi="Calibri" w:eastAsia="Calibri" w:cs="Calibri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Recognising</w:t>
            </w: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 xml:space="preserve"> feelings</w:t>
            </w:r>
          </w:p>
        </w:tc>
        <w:tc>
          <w:tcPr>
            <w:tcW w:w="2155" w:type="dxa"/>
            <w:shd w:val="clear" w:color="auto" w:fill="F5A6DC"/>
            <w:tcMar/>
          </w:tcPr>
          <w:p w:rsidR="01CE72A6" w:rsidP="692C6E14" w:rsidRDefault="01CE72A6" w14:paraId="6EAA5E4D" w14:textId="048A520D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Assumptions and stereotypes about gender</w:t>
            </w:r>
          </w:p>
          <w:p w:rsidR="01CE72A6" w:rsidP="692C6E14" w:rsidRDefault="01CE72A6" w14:paraId="71294BDC" w14:textId="41D2A849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Understanding bullying</w:t>
            </w:r>
          </w:p>
          <w:p w:rsidR="01CE72A6" w:rsidP="692C6E14" w:rsidRDefault="01CE72A6" w14:paraId="4D6AB0BD" w14:textId="101FFE97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Standing up for self and others</w:t>
            </w:r>
          </w:p>
          <w:p w:rsidR="01CE72A6" w:rsidP="692C6E14" w:rsidRDefault="01CE72A6" w14:paraId="29BE05B5" w14:textId="06E41883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Making new friends</w:t>
            </w:r>
          </w:p>
          <w:p w:rsidR="01CE72A6" w:rsidP="692C6E14" w:rsidRDefault="01CE72A6" w14:paraId="3DCBAC1C" w14:textId="0F3717A8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Gender diversity</w:t>
            </w:r>
          </w:p>
          <w:p w:rsidR="01CE72A6" w:rsidP="692C6E14" w:rsidRDefault="01CE72A6" w14:paraId="5D44C0DB" w14:textId="619B93E5">
            <w:pPr>
              <w:pStyle w:val="Normal"/>
              <w:rPr>
                <w:rFonts w:ascii="Calibri" w:hAnsi="Calibri" w:eastAsia="Calibri" w:cs="Calibri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 xml:space="preserve">Celebrating difference and </w:t>
            </w: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remaining</w:t>
            </w: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 xml:space="preserve"> friends</w:t>
            </w:r>
          </w:p>
        </w:tc>
        <w:tc>
          <w:tcPr>
            <w:tcW w:w="2155" w:type="dxa"/>
            <w:shd w:val="clear" w:color="auto" w:fill="F5A6DC"/>
            <w:tcMar/>
          </w:tcPr>
          <w:p w:rsidR="01CE72A6" w:rsidP="692C6E14" w:rsidRDefault="01CE72A6" w14:paraId="53A454C2" w14:textId="2089F5C3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Achieving realistic goals</w:t>
            </w:r>
          </w:p>
          <w:p w:rsidR="01CE72A6" w:rsidP="692C6E14" w:rsidRDefault="01CE72A6" w14:paraId="4DE2D7A8" w14:textId="3BD19071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Perseverance</w:t>
            </w:r>
          </w:p>
          <w:p w:rsidR="01CE72A6" w:rsidP="692C6E14" w:rsidRDefault="01CE72A6" w14:paraId="49C40D54" w14:textId="30566005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Learning strengths</w:t>
            </w:r>
          </w:p>
          <w:p w:rsidR="01CE72A6" w:rsidP="692C6E14" w:rsidRDefault="01CE72A6" w14:paraId="75DB329D" w14:textId="7F784A7A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Learning with others</w:t>
            </w:r>
          </w:p>
          <w:p w:rsidR="01CE72A6" w:rsidP="692C6E14" w:rsidRDefault="01CE72A6" w14:paraId="4A89BBF7" w14:textId="74201BAB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Group co-operation</w:t>
            </w:r>
          </w:p>
          <w:p w:rsidR="01CE72A6" w:rsidP="692C6E14" w:rsidRDefault="01CE72A6" w14:paraId="2F602ED1" w14:textId="05D4E7F8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Contributing to and sharing success</w:t>
            </w:r>
          </w:p>
        </w:tc>
        <w:tc>
          <w:tcPr>
            <w:tcW w:w="2155" w:type="dxa"/>
            <w:shd w:val="clear" w:color="auto" w:fill="F5A6DC"/>
            <w:tcMar/>
          </w:tcPr>
          <w:p w:rsidR="01CE72A6" w:rsidP="692C6E14" w:rsidRDefault="01CE72A6" w14:paraId="4F6238D0" w14:textId="50B2A091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Motivation</w:t>
            </w:r>
          </w:p>
          <w:p w:rsidR="01CE72A6" w:rsidP="692C6E14" w:rsidRDefault="01CE72A6" w14:paraId="287DDF8C" w14:textId="2403E7A7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Healthier choices</w:t>
            </w:r>
          </w:p>
          <w:p w:rsidR="01CE72A6" w:rsidP="692C6E14" w:rsidRDefault="01CE72A6" w14:paraId="60621635" w14:textId="078299B6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Relaxation</w:t>
            </w:r>
          </w:p>
          <w:p w:rsidR="01CE72A6" w:rsidP="692C6E14" w:rsidRDefault="01CE72A6" w14:paraId="095DB759" w14:textId="4FFE562C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Healthy eating and nutrition</w:t>
            </w:r>
          </w:p>
          <w:p w:rsidR="01CE72A6" w:rsidP="692C6E14" w:rsidRDefault="01CE72A6" w14:paraId="2DEB2D45" w14:textId="2C74531E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1CE72A6">
              <w:rPr>
                <w:rFonts w:ascii="Calibri" w:hAnsi="Calibri" w:eastAsia="Calibri" w:cs="Calibri"/>
                <w:sz w:val="20"/>
                <w:szCs w:val="20"/>
              </w:rPr>
              <w:t>Healthier snacks and sharing food</w:t>
            </w:r>
          </w:p>
          <w:p w:rsidR="692C6E14" w:rsidP="692C6E14" w:rsidRDefault="692C6E14" w14:paraId="6CFB94D1" w14:textId="0F4034E4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2155" w:type="dxa"/>
            <w:shd w:val="clear" w:color="auto" w:fill="F5A6DC"/>
            <w:tcMar/>
          </w:tcPr>
          <w:p w:rsidR="47E67800" w:rsidP="692C6E14" w:rsidRDefault="47E67800" w14:paraId="3030A6E7" w14:textId="0DD8DF29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>Different types</w:t>
            </w: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 xml:space="preserve"> of family</w:t>
            </w:r>
          </w:p>
          <w:p w:rsidR="47E67800" w:rsidP="692C6E14" w:rsidRDefault="47E67800" w14:paraId="735709FE" w14:textId="307BDD3F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>Physical contact boundaries</w:t>
            </w:r>
          </w:p>
          <w:p w:rsidR="47E67800" w:rsidP="692C6E14" w:rsidRDefault="47E67800" w14:paraId="21414CA3" w14:textId="69B29660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>Friendship and conflict</w:t>
            </w:r>
          </w:p>
          <w:p w:rsidR="47E67800" w:rsidP="692C6E14" w:rsidRDefault="47E67800" w14:paraId="5FE32BB5" w14:textId="37A238FA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>Secrets</w:t>
            </w:r>
          </w:p>
          <w:p w:rsidR="47E67800" w:rsidP="692C6E14" w:rsidRDefault="47E67800" w14:paraId="2F825DB7" w14:textId="65C9FAB5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>Trust and appreciation</w:t>
            </w:r>
          </w:p>
          <w:p w:rsidR="47E67800" w:rsidP="692C6E14" w:rsidRDefault="47E67800" w14:paraId="5E0C5A4C" w14:textId="245E0D4F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>Expressing appreciation for special relationships</w:t>
            </w:r>
          </w:p>
        </w:tc>
        <w:tc>
          <w:tcPr>
            <w:tcW w:w="2155" w:type="dxa"/>
            <w:shd w:val="clear" w:color="auto" w:fill="F5A6DC"/>
            <w:tcMar/>
          </w:tcPr>
          <w:p w:rsidR="47E67800" w:rsidP="692C6E14" w:rsidRDefault="47E67800" w14:paraId="78361BBC" w14:textId="240F7DA4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>Life cy</w:t>
            </w:r>
            <w:r w:rsidRPr="692C6E14" w:rsidR="15919776">
              <w:rPr>
                <w:rFonts w:ascii="Calibri" w:hAnsi="Calibri" w:eastAsia="Calibri" w:cs="Calibri"/>
                <w:sz w:val="20"/>
                <w:szCs w:val="20"/>
              </w:rPr>
              <w:t>c</w:t>
            </w:r>
            <w:r w:rsidRPr="692C6E14" w:rsidR="47E67800">
              <w:rPr>
                <w:rFonts w:ascii="Calibri" w:hAnsi="Calibri" w:eastAsia="Calibri" w:cs="Calibri"/>
                <w:sz w:val="20"/>
                <w:szCs w:val="20"/>
              </w:rPr>
              <w:t>les</w:t>
            </w:r>
            <w:r w:rsidRPr="692C6E14" w:rsidR="03277641">
              <w:rPr>
                <w:rFonts w:ascii="Calibri" w:hAnsi="Calibri" w:eastAsia="Calibri" w:cs="Calibri"/>
                <w:sz w:val="20"/>
                <w:szCs w:val="20"/>
              </w:rPr>
              <w:t xml:space="preserve"> in nature</w:t>
            </w:r>
          </w:p>
          <w:p w:rsidR="03277641" w:rsidP="692C6E14" w:rsidRDefault="03277641" w14:paraId="396CD8C4" w14:textId="173746F0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3277641">
              <w:rPr>
                <w:rFonts w:ascii="Calibri" w:hAnsi="Calibri" w:eastAsia="Calibri" w:cs="Calibri"/>
                <w:sz w:val="20"/>
                <w:szCs w:val="20"/>
              </w:rPr>
              <w:t>Growing</w:t>
            </w:r>
            <w:r w:rsidRPr="692C6E14" w:rsidR="03277641">
              <w:rPr>
                <w:rFonts w:ascii="Calibri" w:hAnsi="Calibri" w:eastAsia="Calibri" w:cs="Calibri"/>
                <w:sz w:val="20"/>
                <w:szCs w:val="20"/>
              </w:rPr>
              <w:t xml:space="preserve"> from young to old</w:t>
            </w:r>
          </w:p>
          <w:p w:rsidR="03277641" w:rsidP="692C6E14" w:rsidRDefault="03277641" w14:paraId="7214272C" w14:textId="635F8DD1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3277641">
              <w:rPr>
                <w:rFonts w:ascii="Calibri" w:hAnsi="Calibri" w:eastAsia="Calibri" w:cs="Calibri"/>
                <w:sz w:val="20"/>
                <w:szCs w:val="20"/>
              </w:rPr>
              <w:t>Increasing independence</w:t>
            </w:r>
          </w:p>
          <w:p w:rsidR="03277641" w:rsidP="692C6E14" w:rsidRDefault="03277641" w14:paraId="727A2FE6" w14:textId="2C185947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3277641">
              <w:rPr>
                <w:rFonts w:ascii="Calibri" w:hAnsi="Calibri" w:eastAsia="Calibri" w:cs="Calibri"/>
                <w:sz w:val="20"/>
                <w:szCs w:val="20"/>
              </w:rPr>
              <w:t>Differences in female and male bodies (correct terminology</w:t>
            </w:r>
          </w:p>
          <w:p w:rsidR="03277641" w:rsidP="692C6E14" w:rsidRDefault="03277641" w14:paraId="79CE622A" w14:textId="0C07CB0C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3277641">
              <w:rPr>
                <w:rFonts w:ascii="Calibri" w:hAnsi="Calibri" w:eastAsia="Calibri" w:cs="Calibri"/>
                <w:sz w:val="20"/>
                <w:szCs w:val="20"/>
              </w:rPr>
              <w:t>Assertiveness</w:t>
            </w:r>
          </w:p>
          <w:p w:rsidR="03277641" w:rsidP="692C6E14" w:rsidRDefault="03277641" w14:paraId="3C892C8D" w14:textId="2E760593">
            <w:pPr>
              <w:pStyle w:val="Normal"/>
              <w:rPr>
                <w:rFonts w:ascii="Calibri" w:hAnsi="Calibri" w:eastAsia="Calibri" w:cs="Calibri"/>
                <w:sz w:val="20"/>
                <w:szCs w:val="20"/>
              </w:rPr>
            </w:pPr>
            <w:r w:rsidRPr="692C6E14" w:rsidR="03277641">
              <w:rPr>
                <w:rFonts w:ascii="Calibri" w:hAnsi="Calibri" w:eastAsia="Calibri" w:cs="Calibri"/>
                <w:sz w:val="20"/>
                <w:szCs w:val="20"/>
              </w:rPr>
              <w:t>Preparing for transition</w:t>
            </w:r>
          </w:p>
        </w:tc>
      </w:tr>
      <w:tr w:rsidR="692C6E14" w:rsidTr="692C6E14" w14:paraId="04AD9FC0">
        <w:trPr>
          <w:trHeight w:val="300"/>
        </w:trPr>
        <w:tc>
          <w:tcPr>
            <w:tcW w:w="1470" w:type="dxa"/>
            <w:tcMar/>
          </w:tcPr>
          <w:p w:rsidR="6A8EE714" w:rsidP="692C6E14" w:rsidRDefault="6A8EE714" w14:paraId="49DCB58B" w14:textId="0C7CBD61">
            <w:pPr>
              <w:pStyle w:val="Normal"/>
              <w:rPr>
                <w:rFonts w:ascii="Calibri" w:hAnsi="Calibri" w:eastAsia="Calibri" w:cs="Calibri"/>
                <w:b w:val="1"/>
                <w:bCs w:val="1"/>
                <w:u w:val="single"/>
              </w:rPr>
            </w:pPr>
            <w:r w:rsidRPr="692C6E14" w:rsidR="6A8EE714">
              <w:rPr>
                <w:rFonts w:ascii="Calibri" w:hAnsi="Calibri" w:eastAsia="Calibri" w:cs="Calibri"/>
                <w:b w:val="1"/>
                <w:bCs w:val="1"/>
                <w:u w:val="single"/>
              </w:rPr>
              <w:t>Year 4</w:t>
            </w:r>
          </w:p>
          <w:p w:rsidR="5AA01B2D" w:rsidP="692C6E14" w:rsidRDefault="5AA01B2D" w14:paraId="459EA092" w14:textId="3F3417CC">
            <w:pPr>
              <w:pStyle w:val="Normal"/>
              <w:rPr>
                <w:rFonts w:ascii="Calibri" w:hAnsi="Calibri" w:eastAsia="Calibri" w:cs="Calibri"/>
                <w:b w:val="0"/>
                <w:bCs w:val="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u w:val="none"/>
              </w:rPr>
              <w:t>(LKS2 Twinkl Curriculum)</w:t>
            </w:r>
          </w:p>
        </w:tc>
        <w:tc>
          <w:tcPr>
            <w:tcW w:w="2155" w:type="dxa"/>
            <w:shd w:val="clear" w:color="auto" w:fill="C1E4F5" w:themeFill="accent1" w:themeFillTint="33"/>
            <w:tcMar/>
          </w:tcPr>
          <w:p w:rsidR="5AA01B2D" w:rsidP="692C6E14" w:rsidRDefault="5AA01B2D" w14:paraId="172A3223" w14:textId="233CE2E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A new</w:t>
            </w: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start</w:t>
            </w:r>
          </w:p>
          <w:p w:rsidR="5AA01B2D" w:rsidP="692C6E14" w:rsidRDefault="5AA01B2D" w14:paraId="75D44B44" w14:textId="07F14FC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TEAM: Together Everyone </w:t>
            </w: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Achieves</w:t>
            </w: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More</w:t>
            </w:r>
          </w:p>
          <w:p w:rsidR="5AA01B2D" w:rsidP="692C6E14" w:rsidRDefault="5AA01B2D" w14:paraId="547262D3" w14:textId="23E21C44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Working Together</w:t>
            </w:r>
          </w:p>
          <w:p w:rsidR="5AA01B2D" w:rsidP="692C6E14" w:rsidRDefault="5AA01B2D" w14:paraId="1E4EC900" w14:textId="715D3C54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Being Considerate</w:t>
            </w:r>
          </w:p>
          <w:p w:rsidR="5AA01B2D" w:rsidP="692C6E14" w:rsidRDefault="5AA01B2D" w14:paraId="73C483BE" w14:textId="4E18CE46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When things go wrong</w:t>
            </w:r>
          </w:p>
          <w:p w:rsidR="5AA01B2D" w:rsidP="692C6E14" w:rsidRDefault="5AA01B2D" w14:paraId="1E5EACC1" w14:textId="3FC880B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Responsibilities</w:t>
            </w:r>
          </w:p>
        </w:tc>
        <w:tc>
          <w:tcPr>
            <w:tcW w:w="2155" w:type="dxa"/>
            <w:shd w:val="clear" w:color="auto" w:fill="C1E4F5" w:themeFill="accent1" w:themeFillTint="33"/>
            <w:tcMar/>
          </w:tcPr>
          <w:p w:rsidR="5AA01B2D" w:rsidP="692C6E14" w:rsidRDefault="5AA01B2D" w14:paraId="253D1B84" w14:textId="5B552833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Pride</w:t>
            </w:r>
          </w:p>
          <w:p w:rsidR="5AA01B2D" w:rsidP="692C6E14" w:rsidRDefault="5AA01B2D" w14:paraId="31A5B9EF" w14:textId="101894C8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Feelings</w:t>
            </w:r>
          </w:p>
          <w:p w:rsidR="5AA01B2D" w:rsidP="692C6E14" w:rsidRDefault="5AA01B2D" w14:paraId="7F4011A0" w14:textId="15254573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Express yourself</w:t>
            </w:r>
          </w:p>
          <w:p w:rsidR="5AA01B2D" w:rsidP="692C6E14" w:rsidRDefault="5AA01B2D" w14:paraId="36A86032" w14:textId="74BB3376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Know your mind</w:t>
            </w:r>
          </w:p>
          <w:p w:rsidR="5AA01B2D" w:rsidP="692C6E14" w:rsidRDefault="5AA01B2D" w14:paraId="2FBAB6CF" w14:textId="00C3F188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Media-wise</w:t>
            </w:r>
          </w:p>
          <w:p w:rsidR="5AA01B2D" w:rsidP="692C6E14" w:rsidRDefault="5AA01B2D" w14:paraId="2AB70E0B" w14:textId="22A9C53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Make it right</w:t>
            </w:r>
          </w:p>
        </w:tc>
        <w:tc>
          <w:tcPr>
            <w:tcW w:w="2155" w:type="dxa"/>
            <w:shd w:val="clear" w:color="auto" w:fill="C1E4F5" w:themeFill="accent1" w:themeFillTint="33"/>
            <w:tcMar/>
          </w:tcPr>
          <w:p w:rsidR="5AA01B2D" w:rsidP="692C6E14" w:rsidRDefault="5AA01B2D" w14:paraId="15B80F6F" w14:textId="422AB774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Achievements</w:t>
            </w:r>
          </w:p>
          <w:p w:rsidR="5AA01B2D" w:rsidP="692C6E14" w:rsidRDefault="5AA01B2D" w14:paraId="5FECAA9D" w14:textId="7D3F7B2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Goals</w:t>
            </w:r>
          </w:p>
          <w:p w:rsidR="5AA01B2D" w:rsidP="692C6E14" w:rsidRDefault="5AA01B2D" w14:paraId="6AF058D0" w14:textId="415B1A2E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Always learning</w:t>
            </w:r>
          </w:p>
          <w:p w:rsidR="5AA01B2D" w:rsidP="692C6E14" w:rsidRDefault="5AA01B2D" w14:paraId="5B96F26D" w14:textId="1387F518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Jobs and skills</w:t>
            </w:r>
          </w:p>
          <w:p w:rsidR="5AA01B2D" w:rsidP="692C6E14" w:rsidRDefault="5AA01B2D" w14:paraId="673FF9A9" w14:textId="5F4BE54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No limit</w:t>
            </w:r>
          </w:p>
          <w:p w:rsidR="5AA01B2D" w:rsidP="692C6E14" w:rsidRDefault="5AA01B2D" w14:paraId="274E6F8F" w14:textId="1BEC2B0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When I grow up</w:t>
            </w:r>
          </w:p>
        </w:tc>
        <w:tc>
          <w:tcPr>
            <w:tcW w:w="2155" w:type="dxa"/>
            <w:shd w:val="clear" w:color="auto" w:fill="C1E4F5" w:themeFill="accent1" w:themeFillTint="33"/>
            <w:tcMar/>
          </w:tcPr>
          <w:p w:rsidR="5AA01B2D" w:rsidP="692C6E14" w:rsidRDefault="5AA01B2D" w14:paraId="61FAD282" w14:textId="16F5134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New responsibilities</w:t>
            </w:r>
          </w:p>
          <w:p w:rsidR="5AA01B2D" w:rsidP="692C6E14" w:rsidRDefault="5AA01B2D" w14:paraId="5D07C569" w14:textId="596740C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Risks, hazards, dangers</w:t>
            </w:r>
          </w:p>
          <w:p w:rsidR="5AA01B2D" w:rsidP="692C6E14" w:rsidRDefault="5AA01B2D" w14:paraId="3742FC23" w14:textId="42683384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Under pressure</w:t>
            </w:r>
          </w:p>
          <w:p w:rsidR="5AA01B2D" w:rsidP="692C6E14" w:rsidRDefault="5AA01B2D" w14:paraId="0E9E4A44" w14:textId="7BC0EBF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Safety when out and about</w:t>
            </w:r>
          </w:p>
          <w:p w:rsidR="5AA01B2D" w:rsidP="692C6E14" w:rsidRDefault="5AA01B2D" w14:paraId="7D11953F" w14:textId="7356514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Dangerous substances</w:t>
            </w:r>
          </w:p>
          <w:p w:rsidR="5AA01B2D" w:rsidP="692C6E14" w:rsidRDefault="5AA01B2D" w14:paraId="10B86A25" w14:textId="18399FD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Injuries and emergencies</w:t>
            </w:r>
          </w:p>
        </w:tc>
        <w:tc>
          <w:tcPr>
            <w:tcW w:w="2155" w:type="dxa"/>
            <w:shd w:val="clear" w:color="auto" w:fill="C1E4F5" w:themeFill="accent1" w:themeFillTint="33"/>
            <w:tcMar/>
          </w:tcPr>
          <w:p w:rsidR="5AA01B2D" w:rsidP="692C6E14" w:rsidRDefault="5AA01B2D" w14:paraId="67B18169" w14:textId="2D363D54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Family and friends</w:t>
            </w:r>
          </w:p>
          <w:p w:rsidR="5AA01B2D" w:rsidP="692C6E14" w:rsidRDefault="5AA01B2D" w14:paraId="3FFBEE98" w14:textId="5F2B3BA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Fabulous friends</w:t>
            </w:r>
          </w:p>
          <w:p w:rsidR="5AA01B2D" w:rsidP="692C6E14" w:rsidRDefault="5AA01B2D" w14:paraId="449477D8" w14:textId="0109D3B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Is this a good relationship?</w:t>
            </w:r>
          </w:p>
          <w:p w:rsidR="5AA01B2D" w:rsidP="692C6E14" w:rsidRDefault="5AA01B2D" w14:paraId="2B6F2AAA" w14:textId="1831A56E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Falling out</w:t>
            </w:r>
          </w:p>
          <w:p w:rsidR="5AA01B2D" w:rsidP="692C6E14" w:rsidRDefault="5AA01B2D" w14:paraId="4288B33F" w14:textId="2A6FCE3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What is bullying?</w:t>
            </w:r>
          </w:p>
          <w:p w:rsidR="5AA01B2D" w:rsidP="692C6E14" w:rsidRDefault="5AA01B2D" w14:paraId="44766FA4" w14:textId="028CBB03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AA01B2D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Standing up to bullying</w:t>
            </w:r>
          </w:p>
        </w:tc>
        <w:tc>
          <w:tcPr>
            <w:tcW w:w="2155" w:type="dxa"/>
            <w:shd w:val="clear" w:color="auto" w:fill="C1E4F5" w:themeFill="accent1" w:themeFillTint="33"/>
            <w:tcMar/>
          </w:tcPr>
          <w:p w:rsidR="08A9D373" w:rsidP="692C6E14" w:rsidRDefault="08A9D373" w14:paraId="3A5AD394" w14:textId="1803F3D3">
            <w:pPr>
              <w:pStyle w:val="Normal"/>
              <w:rPr>
                <w:rFonts w:ascii="Calibri" w:hAnsi="Calibri" w:eastAsia="Calibri" w:cs="Calibri"/>
                <w:b w:val="1"/>
                <w:bCs w:val="1"/>
                <w:sz w:val="20"/>
                <w:szCs w:val="20"/>
                <w:u w:val="none"/>
              </w:rPr>
            </w:pPr>
            <w:r w:rsidRPr="692C6E14" w:rsidR="08A9D373">
              <w:rPr>
                <w:rFonts w:ascii="Calibri" w:hAnsi="Calibri" w:eastAsia="Calibri" w:cs="Calibri"/>
                <w:b w:val="1"/>
                <w:bCs w:val="1"/>
                <w:sz w:val="20"/>
                <w:szCs w:val="20"/>
                <w:u w:val="none"/>
              </w:rPr>
              <w:t>Year 4 Jigsaw</w:t>
            </w:r>
          </w:p>
          <w:p w:rsidR="08A9D373" w:rsidP="692C6E14" w:rsidRDefault="08A9D373" w14:paraId="6243552C" w14:textId="62CD5B8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8A9D37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Being unique</w:t>
            </w:r>
          </w:p>
          <w:p w:rsidR="08A9D373" w:rsidP="692C6E14" w:rsidRDefault="08A9D373" w14:paraId="19D89258" w14:textId="509E163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8A9D37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Having a baby</w:t>
            </w:r>
          </w:p>
          <w:p w:rsidR="08A9D373" w:rsidP="692C6E14" w:rsidRDefault="08A9D373" w14:paraId="16DCBBEE" w14:textId="3160AE3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8A9D37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Girls and puberty</w:t>
            </w:r>
          </w:p>
          <w:p w:rsidR="08A9D373" w:rsidP="692C6E14" w:rsidRDefault="08A9D373" w14:paraId="4F56EC43" w14:textId="7222E1B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8A9D37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Confidence and change</w:t>
            </w:r>
          </w:p>
          <w:p w:rsidR="08A9D373" w:rsidP="692C6E14" w:rsidRDefault="08A9D373" w14:paraId="20345C99" w14:textId="53575E8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8A9D37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Accepting change</w:t>
            </w:r>
          </w:p>
          <w:p w:rsidR="08A9D373" w:rsidP="692C6E14" w:rsidRDefault="08A9D373" w14:paraId="2714A846" w14:textId="33B53DEE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8A9D37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Preparing for transition</w:t>
            </w:r>
          </w:p>
          <w:p w:rsidR="08A9D373" w:rsidP="692C6E14" w:rsidRDefault="08A9D373" w14:paraId="79D3CE8F" w14:textId="1EA90CA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8A9D37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Environmental change</w:t>
            </w:r>
          </w:p>
        </w:tc>
      </w:tr>
      <w:tr w:rsidR="692C6E14" w:rsidTr="692C6E14" w14:paraId="58DEB851">
        <w:trPr>
          <w:trHeight w:val="300"/>
        </w:trPr>
        <w:tc>
          <w:tcPr>
            <w:tcW w:w="1470" w:type="dxa"/>
            <w:tcMar/>
          </w:tcPr>
          <w:p w:rsidR="6A8EE714" w:rsidP="692C6E14" w:rsidRDefault="6A8EE714" w14:paraId="2A214B8B" w14:textId="78801957">
            <w:pPr>
              <w:pStyle w:val="Normal"/>
              <w:rPr>
                <w:rFonts w:ascii="Calibri" w:hAnsi="Calibri" w:eastAsia="Calibri" w:cs="Calibri"/>
                <w:b w:val="1"/>
                <w:bCs w:val="1"/>
                <w:u w:val="single"/>
              </w:rPr>
            </w:pPr>
            <w:r w:rsidRPr="692C6E14" w:rsidR="6A8EE714">
              <w:rPr>
                <w:rFonts w:ascii="Calibri" w:hAnsi="Calibri" w:eastAsia="Calibri" w:cs="Calibri"/>
                <w:b w:val="1"/>
                <w:bCs w:val="1"/>
                <w:u w:val="single"/>
              </w:rPr>
              <w:t>Year 5</w:t>
            </w:r>
          </w:p>
          <w:p w:rsidR="05EC506F" w:rsidP="692C6E14" w:rsidRDefault="05EC506F" w14:paraId="618BE474" w14:textId="4ACB9977">
            <w:pPr>
              <w:pStyle w:val="Normal"/>
              <w:rPr>
                <w:rFonts w:ascii="Calibri" w:hAnsi="Calibri" w:eastAsia="Calibri" w:cs="Calibri"/>
                <w:b w:val="0"/>
                <w:bCs w:val="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u w:val="none"/>
              </w:rPr>
              <w:t>(UKS2 Twinkl curriculum)</w:t>
            </w:r>
          </w:p>
        </w:tc>
        <w:tc>
          <w:tcPr>
            <w:tcW w:w="2155" w:type="dxa"/>
            <w:shd w:val="clear" w:color="auto" w:fill="CAEDFB" w:themeFill="accent4" w:themeFillTint="33"/>
            <w:tcMar/>
          </w:tcPr>
          <w:p w:rsidR="05EC506F" w:rsidP="692C6E14" w:rsidRDefault="05EC506F" w14:paraId="720B1112" w14:textId="02FB5A99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TEAM: Together Everyone </w:t>
            </w: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Achieves</w:t>
            </w: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More</w:t>
            </w:r>
          </w:p>
          <w:p w:rsidR="05EC506F" w:rsidP="692C6E14" w:rsidRDefault="05EC506F" w14:paraId="24ACE3AC" w14:textId="1ABC741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Communicate</w:t>
            </w:r>
          </w:p>
          <w:p w:rsidR="05EC506F" w:rsidP="692C6E14" w:rsidRDefault="05EC506F" w14:paraId="093EB9E5" w14:textId="064FA466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Compromise and Collaborate</w:t>
            </w:r>
          </w:p>
          <w:p w:rsidR="05EC506F" w:rsidP="692C6E14" w:rsidRDefault="05EC506F" w14:paraId="1A95C7FE" w14:textId="61791BF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Care </w:t>
            </w:r>
          </w:p>
          <w:p w:rsidR="05EC506F" w:rsidP="692C6E14" w:rsidRDefault="05EC506F" w14:paraId="1FCD5271" w14:textId="1F5911F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Unkind behaviour</w:t>
            </w:r>
          </w:p>
          <w:p w:rsidR="05EC506F" w:rsidP="692C6E14" w:rsidRDefault="05EC506F" w14:paraId="1CACCAC7" w14:textId="647611A6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Shared Responsibilities</w:t>
            </w:r>
          </w:p>
        </w:tc>
        <w:tc>
          <w:tcPr>
            <w:tcW w:w="2155" w:type="dxa"/>
            <w:shd w:val="clear" w:color="auto" w:fill="CAEDFB" w:themeFill="accent4" w:themeFillTint="33"/>
            <w:tcMar/>
          </w:tcPr>
          <w:p w:rsidR="05EC506F" w:rsidP="692C6E14" w:rsidRDefault="05EC506F" w14:paraId="54298CB9" w14:textId="0DB196AE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You are unique</w:t>
            </w:r>
          </w:p>
          <w:p w:rsidR="05EC506F" w:rsidP="692C6E14" w:rsidRDefault="05EC506F" w14:paraId="7B9FE1BE" w14:textId="5C31B1F7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Let it out!</w:t>
            </w:r>
          </w:p>
          <w:p w:rsidR="05EC506F" w:rsidP="692C6E14" w:rsidRDefault="05EC506F" w14:paraId="409C9F94" w14:textId="139D4E43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Uncomfortable</w:t>
            </w: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feelings</w:t>
            </w:r>
          </w:p>
          <w:p w:rsidR="05EC506F" w:rsidP="692C6E14" w:rsidRDefault="05EC506F" w14:paraId="74527B88" w14:textId="040160D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The confidence trick</w:t>
            </w:r>
          </w:p>
          <w:p w:rsidR="05EC506F" w:rsidP="692C6E14" w:rsidRDefault="05EC506F" w14:paraId="0748150C" w14:textId="3259E5D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Do the right thing</w:t>
            </w:r>
          </w:p>
          <w:p w:rsidR="05EC506F" w:rsidP="692C6E14" w:rsidRDefault="05EC506F" w14:paraId="7C3BB679" w14:textId="6F92979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Making ammends</w:t>
            </w:r>
          </w:p>
        </w:tc>
        <w:tc>
          <w:tcPr>
            <w:tcW w:w="2155" w:type="dxa"/>
            <w:shd w:val="clear" w:color="auto" w:fill="CAEDFB" w:themeFill="accent4" w:themeFillTint="33"/>
            <w:tcMar/>
          </w:tcPr>
          <w:p w:rsidR="05EC506F" w:rsidP="692C6E14" w:rsidRDefault="05EC506F" w14:paraId="39750C05" w14:textId="779402C8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You can achieve anything</w:t>
            </w:r>
          </w:p>
          <w:p w:rsidR="05EC506F" w:rsidP="692C6E14" w:rsidRDefault="05EC506F" w14:paraId="3E60263D" w14:textId="191EFBE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Breaking down barriers</w:t>
            </w:r>
          </w:p>
          <w:p w:rsidR="05EC506F" w:rsidP="692C6E14" w:rsidRDefault="05EC506F" w14:paraId="24DEAA97" w14:textId="30DA61B9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Future focus</w:t>
            </w:r>
          </w:p>
          <w:p w:rsidR="05EC506F" w:rsidP="692C6E14" w:rsidRDefault="05EC506F" w14:paraId="7E2FE999" w14:textId="7AB62177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Equal opportunities</w:t>
            </w:r>
          </w:p>
          <w:p w:rsidR="05EC506F" w:rsidP="692C6E14" w:rsidRDefault="05EC506F" w14:paraId="691D0916" w14:textId="304A61C6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The world of work</w:t>
            </w:r>
          </w:p>
          <w:p w:rsidR="05EC506F" w:rsidP="692C6E14" w:rsidRDefault="05EC506F" w14:paraId="2F4041F0" w14:textId="3B25B6A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Onwards and upwards</w:t>
            </w:r>
          </w:p>
        </w:tc>
        <w:tc>
          <w:tcPr>
            <w:tcW w:w="2155" w:type="dxa"/>
            <w:shd w:val="clear" w:color="auto" w:fill="CAEDFB" w:themeFill="accent4" w:themeFillTint="33"/>
            <w:tcMar/>
          </w:tcPr>
          <w:p w:rsidR="05EC506F" w:rsidP="692C6E14" w:rsidRDefault="05EC506F" w14:paraId="21CB1D90" w14:textId="72ACF428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You are responsible</w:t>
            </w:r>
          </w:p>
          <w:p w:rsidR="05EC506F" w:rsidP="692C6E14" w:rsidRDefault="05EC506F" w14:paraId="6FCCDA49" w14:textId="12C05996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What are the risks?</w:t>
            </w:r>
          </w:p>
          <w:p w:rsidR="05EC506F" w:rsidP="692C6E14" w:rsidRDefault="05EC506F" w14:paraId="598C7E38" w14:textId="52ACA04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Making your mind up</w:t>
            </w:r>
          </w:p>
          <w:p w:rsidR="05EC506F" w:rsidP="692C6E14" w:rsidRDefault="05EC506F" w14:paraId="5865A1B1" w14:textId="4A490D1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In an emergency</w:t>
            </w:r>
          </w:p>
          <w:p w:rsidR="05EC506F" w:rsidP="692C6E14" w:rsidRDefault="05EC506F" w14:paraId="5FCE0260" w14:textId="6E4A0779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Home – safe and s</w:t>
            </w: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ound</w:t>
            </w:r>
          </w:p>
          <w:p w:rsidR="05EC506F" w:rsidP="692C6E14" w:rsidRDefault="05EC506F" w14:paraId="4AA27103" w14:textId="65517E9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Outdoors – playing it safe</w:t>
            </w:r>
          </w:p>
          <w:p w:rsidR="692C6E14" w:rsidP="692C6E14" w:rsidRDefault="692C6E14" w14:paraId="48676581" w14:textId="7894456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2155" w:type="dxa"/>
            <w:shd w:val="clear" w:color="auto" w:fill="CAEDFB" w:themeFill="accent4" w:themeFillTint="33"/>
            <w:tcMar/>
          </w:tcPr>
          <w:p w:rsidR="05EC506F" w:rsidP="692C6E14" w:rsidRDefault="05EC506F" w14:paraId="149A43E9" w14:textId="0C1EE68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People we love</w:t>
            </w:r>
          </w:p>
          <w:p w:rsidR="05EC506F" w:rsidP="692C6E14" w:rsidRDefault="05EC506F" w14:paraId="2217D812" w14:textId="771E8A9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Think before you act</w:t>
            </w:r>
          </w:p>
          <w:p w:rsidR="05EC506F" w:rsidP="692C6E14" w:rsidRDefault="05EC506F" w14:paraId="491209A2" w14:textId="14F263ED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It’s</w:t>
            </w: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okay to disagree</w:t>
            </w:r>
          </w:p>
          <w:p w:rsidR="05EC506F" w:rsidP="692C6E14" w:rsidRDefault="05EC506F" w14:paraId="7F2A7579" w14:textId="67A96D7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You decide</w:t>
            </w:r>
          </w:p>
          <w:p w:rsidR="05EC506F" w:rsidP="692C6E14" w:rsidRDefault="05EC506F" w14:paraId="5E16178F" w14:textId="12F8BC5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Secrets</w:t>
            </w:r>
          </w:p>
          <w:p w:rsidR="05EC506F" w:rsidP="692C6E14" w:rsidRDefault="05EC506F" w14:paraId="356EEF2E" w14:textId="5632514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False friends</w:t>
            </w:r>
          </w:p>
        </w:tc>
        <w:tc>
          <w:tcPr>
            <w:tcW w:w="2155" w:type="dxa"/>
            <w:shd w:val="clear" w:color="auto" w:fill="CAEDFB" w:themeFill="accent4" w:themeFillTint="33"/>
            <w:tcMar/>
          </w:tcPr>
          <w:p w:rsidR="05EC506F" w:rsidP="692C6E14" w:rsidRDefault="05EC506F" w14:paraId="391C509D" w14:textId="04B7D45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5EC506F">
              <w:rPr>
                <w:rFonts w:ascii="Calibri" w:hAnsi="Calibri" w:eastAsia="Calibri" w:cs="Calibri"/>
                <w:b w:val="1"/>
                <w:bCs w:val="1"/>
                <w:sz w:val="20"/>
                <w:szCs w:val="20"/>
                <w:u w:val="none"/>
              </w:rPr>
              <w:t>Year 5 Jigsaw</w:t>
            </w:r>
          </w:p>
          <w:p w:rsidR="0941A490" w:rsidP="692C6E14" w:rsidRDefault="0941A490" w14:paraId="41DADFE0" w14:textId="6A0D7AB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Self and body image</w:t>
            </w:r>
          </w:p>
          <w:p w:rsidR="0941A490" w:rsidP="692C6E14" w:rsidRDefault="0941A490" w14:paraId="25FB17F9" w14:textId="4A682C17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Influence</w:t>
            </w: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of online and media on body image</w:t>
            </w:r>
          </w:p>
          <w:p w:rsidR="0941A490" w:rsidP="692C6E14" w:rsidRDefault="0941A490" w14:paraId="57AEE65E" w14:textId="5287614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Puberty for girls</w:t>
            </w:r>
          </w:p>
          <w:p w:rsidR="0941A490" w:rsidP="692C6E14" w:rsidRDefault="0941A490" w14:paraId="634AD0B2" w14:textId="546A510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Puberty for boys</w:t>
            </w:r>
          </w:p>
          <w:p w:rsidR="0941A490" w:rsidP="692C6E14" w:rsidRDefault="0941A490" w14:paraId="72D87567" w14:textId="4ACF1E87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Conception (including IVF)</w:t>
            </w:r>
          </w:p>
          <w:p w:rsidR="0941A490" w:rsidP="692C6E14" w:rsidRDefault="0941A490" w14:paraId="776A46C3" w14:textId="46586B7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Growing responsibility</w:t>
            </w:r>
          </w:p>
          <w:p w:rsidR="0941A490" w:rsidP="692C6E14" w:rsidRDefault="0941A490" w14:paraId="0696530F" w14:textId="0B6A7BA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Coping with change</w:t>
            </w:r>
          </w:p>
          <w:p w:rsidR="0941A490" w:rsidP="692C6E14" w:rsidRDefault="0941A490" w14:paraId="08F5AF37" w14:textId="1284702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0941A49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Preparing for transition</w:t>
            </w:r>
          </w:p>
        </w:tc>
      </w:tr>
      <w:tr w:rsidR="692C6E14" w:rsidTr="692C6E14" w14:paraId="306263D8">
        <w:trPr>
          <w:trHeight w:val="300"/>
        </w:trPr>
        <w:tc>
          <w:tcPr>
            <w:tcW w:w="1470" w:type="dxa"/>
            <w:tcMar/>
          </w:tcPr>
          <w:p w:rsidR="6A8EE714" w:rsidP="692C6E14" w:rsidRDefault="6A8EE714" w14:paraId="7DDD6B7C" w14:textId="793E4146">
            <w:pPr>
              <w:pStyle w:val="Normal"/>
              <w:rPr>
                <w:rFonts w:ascii="Calibri" w:hAnsi="Calibri" w:eastAsia="Calibri" w:cs="Calibri"/>
                <w:b w:val="1"/>
                <w:bCs w:val="1"/>
                <w:u w:val="single"/>
              </w:rPr>
            </w:pPr>
            <w:r w:rsidRPr="692C6E14" w:rsidR="6A8EE714">
              <w:rPr>
                <w:rFonts w:ascii="Calibri" w:hAnsi="Calibri" w:eastAsia="Calibri" w:cs="Calibri"/>
                <w:b w:val="1"/>
                <w:bCs w:val="1"/>
                <w:u w:val="single"/>
              </w:rPr>
              <w:t>Year 6</w:t>
            </w:r>
          </w:p>
          <w:p w:rsidR="5237E8F9" w:rsidP="692C6E14" w:rsidRDefault="5237E8F9" w14:paraId="3BFAD88E" w14:textId="5B2442C8">
            <w:pPr>
              <w:pStyle w:val="Normal"/>
              <w:rPr>
                <w:rFonts w:ascii="Calibri" w:hAnsi="Calibri" w:eastAsia="Calibri" w:cs="Calibri"/>
                <w:b w:val="0"/>
                <w:bCs w:val="0"/>
                <w:u w:val="none"/>
              </w:rPr>
            </w:pPr>
            <w:r w:rsidRPr="692C6E14" w:rsidR="5237E8F9">
              <w:rPr>
                <w:rFonts w:ascii="Calibri" w:hAnsi="Calibri" w:eastAsia="Calibri" w:cs="Calibri"/>
                <w:b w:val="0"/>
                <w:bCs w:val="0"/>
                <w:u w:val="none"/>
              </w:rPr>
              <w:t>(Year 6 Jigsaw Curriculum)</w:t>
            </w:r>
          </w:p>
        </w:tc>
        <w:tc>
          <w:tcPr>
            <w:tcW w:w="2155" w:type="dxa"/>
            <w:shd w:val="clear" w:color="auto" w:fill="F29BA4"/>
            <w:tcMar/>
          </w:tcPr>
          <w:p w:rsidR="5237E8F9" w:rsidP="692C6E14" w:rsidRDefault="5237E8F9" w14:paraId="16D4BF55" w14:textId="290837C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5237E8F9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Identifying</w:t>
            </w:r>
            <w:r w:rsidRPr="692C6E14" w:rsidR="5237E8F9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goals for the year</w:t>
            </w:r>
          </w:p>
          <w:p w:rsidR="1DB44DE0" w:rsidP="692C6E14" w:rsidRDefault="1DB44DE0" w14:paraId="27588003" w14:textId="49CCFFFD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Global citizenship</w:t>
            </w:r>
          </w:p>
          <w:p w:rsidR="1DB44DE0" w:rsidP="692C6E14" w:rsidRDefault="1DB44DE0" w14:paraId="78B9ED74" w14:textId="1855C7F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Children’s universal rights</w:t>
            </w:r>
          </w:p>
          <w:p w:rsidR="1DB44DE0" w:rsidP="692C6E14" w:rsidRDefault="1DB44DE0" w14:paraId="729A2C63" w14:textId="7C232B0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Feeling welcome and valued</w:t>
            </w:r>
          </w:p>
          <w:p w:rsidR="1DB44DE0" w:rsidP="692C6E14" w:rsidRDefault="1DB44DE0" w14:paraId="203DABEE" w14:textId="4717BFC4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Choices, 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consequences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and rewards</w:t>
            </w:r>
          </w:p>
          <w:p w:rsidR="1DB44DE0" w:rsidP="692C6E14" w:rsidRDefault="1DB44DE0" w14:paraId="5B46EA6E" w14:textId="370ECDC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Group dynamics</w:t>
            </w:r>
          </w:p>
          <w:p w:rsidR="1DB44DE0" w:rsidP="692C6E14" w:rsidRDefault="1DB44DE0" w14:paraId="69FF7BAE" w14:textId="5716733E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Democracy, having a voice</w:t>
            </w:r>
          </w:p>
          <w:p w:rsidR="1DB44DE0" w:rsidP="692C6E14" w:rsidRDefault="1DB44DE0" w14:paraId="4BBBCD1D" w14:textId="22FC589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Anti-social behaviour</w:t>
            </w:r>
          </w:p>
          <w:p w:rsidR="1DB44DE0" w:rsidP="692C6E14" w:rsidRDefault="1DB44DE0" w14:paraId="1BCD3479" w14:textId="5DF0D95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Role-modelling</w:t>
            </w:r>
          </w:p>
        </w:tc>
        <w:tc>
          <w:tcPr>
            <w:tcW w:w="2155" w:type="dxa"/>
            <w:shd w:val="clear" w:color="auto" w:fill="F29BA4"/>
            <w:tcMar/>
          </w:tcPr>
          <w:p w:rsidR="1DB44DE0" w:rsidP="692C6E14" w:rsidRDefault="1DB44DE0" w14:paraId="198BF093" w14:textId="45C6A5F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Perceptions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of normality</w:t>
            </w:r>
          </w:p>
          <w:p w:rsidR="1DB44DE0" w:rsidP="692C6E14" w:rsidRDefault="1DB44DE0" w14:paraId="55AAB518" w14:textId="3C77651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Understanding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disability</w:t>
            </w:r>
          </w:p>
          <w:p w:rsidR="1DB44DE0" w:rsidP="692C6E14" w:rsidRDefault="1DB44DE0" w14:paraId="36289BE2" w14:textId="01E42547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Power struggles</w:t>
            </w:r>
          </w:p>
          <w:p w:rsidR="1DB44DE0" w:rsidP="692C6E14" w:rsidRDefault="1DB44DE0" w14:paraId="1609FF4B" w14:textId="72BABC27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Understanding bullying</w:t>
            </w:r>
          </w:p>
          <w:p w:rsidR="1DB44DE0" w:rsidP="692C6E14" w:rsidRDefault="1DB44DE0" w14:paraId="2CA2BA87" w14:textId="276A06A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Inclusion/exclusion</w:t>
            </w:r>
          </w:p>
          <w:p w:rsidR="1DB44DE0" w:rsidP="692C6E14" w:rsidRDefault="1DB44DE0" w14:paraId="623A1E7C" w14:textId="225F9288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Differences as conflict</w:t>
            </w:r>
          </w:p>
          <w:p w:rsidR="1DB44DE0" w:rsidP="692C6E14" w:rsidRDefault="1DB44DE0" w14:paraId="5175A251" w14:textId="23719BC9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Difference as celebration</w:t>
            </w:r>
          </w:p>
          <w:p w:rsidR="1DB44DE0" w:rsidP="692C6E14" w:rsidRDefault="1DB44DE0" w14:paraId="78C8D5F6" w14:textId="1869A34D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Empathy</w:t>
            </w:r>
          </w:p>
        </w:tc>
        <w:tc>
          <w:tcPr>
            <w:tcW w:w="2155" w:type="dxa"/>
            <w:shd w:val="clear" w:color="auto" w:fill="F29BA4"/>
            <w:tcMar/>
          </w:tcPr>
          <w:p w:rsidR="1DB44DE0" w:rsidP="692C6E14" w:rsidRDefault="1DB44DE0" w14:paraId="7E9E691A" w14:textId="20FCF6C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Personal learning goals, in and out of school</w:t>
            </w:r>
          </w:p>
          <w:p w:rsidR="1DB44DE0" w:rsidP="692C6E14" w:rsidRDefault="1DB44DE0" w14:paraId="0E5F8951" w14:textId="7479433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Sucess criteria</w:t>
            </w:r>
          </w:p>
          <w:p w:rsidR="1DB44DE0" w:rsidP="692C6E14" w:rsidRDefault="1DB44DE0" w14:paraId="048DAC48" w14:textId="45EC3BE9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Emotions 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in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success</w:t>
            </w:r>
          </w:p>
          <w:p w:rsidR="1DB44DE0" w:rsidP="692C6E14" w:rsidRDefault="1DB44DE0" w14:paraId="4CD7CE31" w14:textId="2E7DCD06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Making a difference in the world</w:t>
            </w:r>
          </w:p>
          <w:p w:rsidR="1DB44DE0" w:rsidP="692C6E14" w:rsidRDefault="1DB44DE0" w14:paraId="3763E749" w14:textId="088F14D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Motivation</w:t>
            </w:r>
          </w:p>
          <w:p w:rsidR="1DB44DE0" w:rsidP="692C6E14" w:rsidRDefault="1DB44DE0" w14:paraId="1DFBB6E2" w14:textId="09E54E13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Recognising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achievements</w:t>
            </w:r>
          </w:p>
          <w:p w:rsidR="1DB44DE0" w:rsidP="692C6E14" w:rsidRDefault="1DB44DE0" w14:paraId="7037DB1D" w14:textId="7DFDE59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Compliments</w:t>
            </w:r>
          </w:p>
        </w:tc>
        <w:tc>
          <w:tcPr>
            <w:tcW w:w="2155" w:type="dxa"/>
            <w:shd w:val="clear" w:color="auto" w:fill="F29BA4"/>
            <w:tcMar/>
          </w:tcPr>
          <w:p w:rsidR="1DB44DE0" w:rsidP="692C6E14" w:rsidRDefault="1DB44DE0" w14:paraId="0BE449D3" w14:textId="34DE8194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Taking personal 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responsibility</w:t>
            </w:r>
          </w:p>
          <w:p w:rsidR="1DB44DE0" w:rsidP="692C6E14" w:rsidRDefault="1DB44DE0" w14:paraId="0B830D0F" w14:textId="35BFAD6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How substances affect the body</w:t>
            </w:r>
          </w:p>
          <w:p w:rsidR="1DB44DE0" w:rsidP="692C6E14" w:rsidRDefault="1DB44DE0" w14:paraId="28CEE568" w14:textId="3D1BC039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Exploitation including “county lines” and gang culture</w:t>
            </w:r>
          </w:p>
          <w:p w:rsidR="1DB44DE0" w:rsidP="692C6E14" w:rsidRDefault="1DB44DE0" w14:paraId="5AB103CA" w14:textId="7D2541F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Emotional and mental health</w:t>
            </w:r>
          </w:p>
          <w:p w:rsidR="1DB44DE0" w:rsidP="692C6E14" w:rsidRDefault="1DB44DE0" w14:paraId="28D60116" w14:textId="4F804C1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Managing stress</w:t>
            </w:r>
          </w:p>
        </w:tc>
        <w:tc>
          <w:tcPr>
            <w:tcW w:w="2155" w:type="dxa"/>
            <w:shd w:val="clear" w:color="auto" w:fill="F29BA4"/>
            <w:tcMar/>
          </w:tcPr>
          <w:p w:rsidR="1DB44DE0" w:rsidP="692C6E14" w:rsidRDefault="1DB44DE0" w14:paraId="3E280572" w14:textId="38ED0ED7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Mental health</w:t>
            </w:r>
          </w:p>
          <w:p w:rsidR="1DB44DE0" w:rsidP="692C6E14" w:rsidRDefault="1DB44DE0" w14:paraId="0FA02D8A" w14:textId="4CF06923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Identifying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mental health 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worries</w:t>
            </w: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 xml:space="preserve"> and sources of support</w:t>
            </w:r>
          </w:p>
          <w:p w:rsidR="1DB44DE0" w:rsidP="692C6E14" w:rsidRDefault="1DB44DE0" w14:paraId="628CAB78" w14:textId="50D9B98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Love and loss</w:t>
            </w:r>
          </w:p>
          <w:p w:rsidR="1DB44DE0" w:rsidP="692C6E14" w:rsidRDefault="1DB44DE0" w14:paraId="4348DB58" w14:textId="1057797D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Managing feelings</w:t>
            </w:r>
          </w:p>
          <w:p w:rsidR="1DB44DE0" w:rsidP="692C6E14" w:rsidRDefault="1DB44DE0" w14:paraId="7F09724A" w14:textId="592E0A8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Power and control</w:t>
            </w:r>
          </w:p>
          <w:p w:rsidR="1DB44DE0" w:rsidP="692C6E14" w:rsidRDefault="1DB44DE0" w14:paraId="46B1158F" w14:textId="009F695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Assertiveness</w:t>
            </w:r>
          </w:p>
          <w:p w:rsidR="1DB44DE0" w:rsidP="692C6E14" w:rsidRDefault="1DB44DE0" w14:paraId="3C3E968B" w14:textId="59638B36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Technology safety</w:t>
            </w:r>
          </w:p>
          <w:p w:rsidR="1DB44DE0" w:rsidP="692C6E14" w:rsidRDefault="1DB44DE0" w14:paraId="01A68266" w14:textId="2C3C24B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Take responsibility with technology use</w:t>
            </w:r>
          </w:p>
        </w:tc>
        <w:tc>
          <w:tcPr>
            <w:tcW w:w="2155" w:type="dxa"/>
            <w:shd w:val="clear" w:color="auto" w:fill="F29BA4"/>
            <w:tcMar/>
          </w:tcPr>
          <w:p w:rsidR="1DB44DE0" w:rsidP="692C6E14" w:rsidRDefault="1DB44DE0" w14:paraId="2A873030" w14:textId="1133829F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Self-image</w:t>
            </w:r>
          </w:p>
          <w:p w:rsidR="1DB44DE0" w:rsidP="692C6E14" w:rsidRDefault="1DB44DE0" w14:paraId="131A6CAC" w14:textId="53D5BA11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Body image</w:t>
            </w:r>
          </w:p>
          <w:p w:rsidR="1DB44DE0" w:rsidP="692C6E14" w:rsidRDefault="1DB44DE0" w14:paraId="7470FBE6" w14:textId="37E24CF0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Puberty and feelings</w:t>
            </w:r>
          </w:p>
          <w:p w:rsidR="1DB44DE0" w:rsidP="692C6E14" w:rsidRDefault="1DB44DE0" w14:paraId="76AC8E0E" w14:textId="1B5A6725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Conception to birth</w:t>
            </w:r>
          </w:p>
          <w:p w:rsidR="1DB44DE0" w:rsidP="692C6E14" w:rsidRDefault="1DB44DE0" w14:paraId="6BDC4C5A" w14:textId="242E8AB2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Reflections about change</w:t>
            </w:r>
          </w:p>
          <w:p w:rsidR="1DB44DE0" w:rsidP="692C6E14" w:rsidRDefault="1DB44DE0" w14:paraId="75E61F22" w14:textId="52B1994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Physical attraction</w:t>
            </w:r>
          </w:p>
          <w:p w:rsidR="1DB44DE0" w:rsidP="692C6E14" w:rsidRDefault="1DB44DE0" w14:paraId="43102494" w14:textId="114A60F4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Respect and consent</w:t>
            </w:r>
          </w:p>
          <w:p w:rsidR="1DB44DE0" w:rsidP="692C6E14" w:rsidRDefault="1DB44DE0" w14:paraId="68E2A989" w14:textId="0DC000C8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Boyfriends/girlfriends</w:t>
            </w:r>
          </w:p>
          <w:p w:rsidR="1DB44DE0" w:rsidP="692C6E14" w:rsidRDefault="1DB44DE0" w14:paraId="19125302" w14:textId="3E1EAD4C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Sexting</w:t>
            </w:r>
          </w:p>
          <w:p w:rsidR="1DB44DE0" w:rsidP="692C6E14" w:rsidRDefault="1DB44DE0" w14:paraId="5AF74F45" w14:textId="07B29B59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</w:pPr>
            <w:r w:rsidRPr="692C6E14" w:rsidR="1DB44DE0">
              <w:rPr>
                <w:rFonts w:ascii="Calibri" w:hAnsi="Calibri" w:eastAsia="Calibri" w:cs="Calibri"/>
                <w:b w:val="0"/>
                <w:bCs w:val="0"/>
                <w:sz w:val="20"/>
                <w:szCs w:val="20"/>
                <w:u w:val="none"/>
              </w:rPr>
              <w:t>Transition</w:t>
            </w:r>
          </w:p>
        </w:tc>
      </w:tr>
    </w:tbl>
    <w:p w:rsidR="692C6E14" w:rsidP="692C6E14" w:rsidRDefault="692C6E14" w14:paraId="4D741DF4" w14:textId="79764247">
      <w:pPr>
        <w:pStyle w:val="Normal"/>
        <w:jc w:val="left"/>
      </w:pP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116851"/>
    <w:rsid w:val="009F9EA2"/>
    <w:rsid w:val="01BC05A1"/>
    <w:rsid w:val="01CE72A6"/>
    <w:rsid w:val="03277641"/>
    <w:rsid w:val="04C77287"/>
    <w:rsid w:val="05EC506F"/>
    <w:rsid w:val="06FAE95F"/>
    <w:rsid w:val="08A9D373"/>
    <w:rsid w:val="0941A490"/>
    <w:rsid w:val="09C949CD"/>
    <w:rsid w:val="0AC8B976"/>
    <w:rsid w:val="0C286CA1"/>
    <w:rsid w:val="0C80DE56"/>
    <w:rsid w:val="119F7A99"/>
    <w:rsid w:val="1400A22C"/>
    <w:rsid w:val="14DF986F"/>
    <w:rsid w:val="15919776"/>
    <w:rsid w:val="160FEB2B"/>
    <w:rsid w:val="191B54FD"/>
    <w:rsid w:val="1A224842"/>
    <w:rsid w:val="1A5C7CB8"/>
    <w:rsid w:val="1BF83249"/>
    <w:rsid w:val="1CC2F62B"/>
    <w:rsid w:val="1CF02955"/>
    <w:rsid w:val="1D019900"/>
    <w:rsid w:val="1DB44DE0"/>
    <w:rsid w:val="1E725EFD"/>
    <w:rsid w:val="1F256191"/>
    <w:rsid w:val="2084DDA3"/>
    <w:rsid w:val="215C7FA2"/>
    <w:rsid w:val="2205BABA"/>
    <w:rsid w:val="22E96623"/>
    <w:rsid w:val="237F6B8E"/>
    <w:rsid w:val="24999C9C"/>
    <w:rsid w:val="25FBD541"/>
    <w:rsid w:val="2962300C"/>
    <w:rsid w:val="2A643A42"/>
    <w:rsid w:val="2B9747D1"/>
    <w:rsid w:val="2BBB1858"/>
    <w:rsid w:val="2BE0FFFA"/>
    <w:rsid w:val="2CBA9D76"/>
    <w:rsid w:val="2CE5C8A0"/>
    <w:rsid w:val="2EF55B50"/>
    <w:rsid w:val="30A1800F"/>
    <w:rsid w:val="310163CA"/>
    <w:rsid w:val="310F0EA1"/>
    <w:rsid w:val="32198E0B"/>
    <w:rsid w:val="33D5EE9A"/>
    <w:rsid w:val="3418B4A2"/>
    <w:rsid w:val="3626F219"/>
    <w:rsid w:val="36CCB3F7"/>
    <w:rsid w:val="37116851"/>
    <w:rsid w:val="38650E69"/>
    <w:rsid w:val="394314C1"/>
    <w:rsid w:val="395E1612"/>
    <w:rsid w:val="396BCD54"/>
    <w:rsid w:val="399EB562"/>
    <w:rsid w:val="3CAE6432"/>
    <w:rsid w:val="3EFE8145"/>
    <w:rsid w:val="401BDDE2"/>
    <w:rsid w:val="47D6BC55"/>
    <w:rsid w:val="47E67800"/>
    <w:rsid w:val="4882D74E"/>
    <w:rsid w:val="4C5B650D"/>
    <w:rsid w:val="4CF5DDB7"/>
    <w:rsid w:val="4D84B2FF"/>
    <w:rsid w:val="4E0EC80E"/>
    <w:rsid w:val="4F9EA39C"/>
    <w:rsid w:val="4FEF4DB3"/>
    <w:rsid w:val="503AB3E4"/>
    <w:rsid w:val="5084CB5B"/>
    <w:rsid w:val="510428C3"/>
    <w:rsid w:val="5237E8F9"/>
    <w:rsid w:val="532BFCF7"/>
    <w:rsid w:val="549DA08A"/>
    <w:rsid w:val="5609055B"/>
    <w:rsid w:val="5612A959"/>
    <w:rsid w:val="58AFF453"/>
    <w:rsid w:val="5A22F9C5"/>
    <w:rsid w:val="5AA01B2D"/>
    <w:rsid w:val="5C10373E"/>
    <w:rsid w:val="5DF50B43"/>
    <w:rsid w:val="5F7731B3"/>
    <w:rsid w:val="60D1F044"/>
    <w:rsid w:val="61983341"/>
    <w:rsid w:val="64049FE4"/>
    <w:rsid w:val="64F318BC"/>
    <w:rsid w:val="65CE511B"/>
    <w:rsid w:val="67B6603D"/>
    <w:rsid w:val="692C6E14"/>
    <w:rsid w:val="6A4EE607"/>
    <w:rsid w:val="6A8EE714"/>
    <w:rsid w:val="6BE349B5"/>
    <w:rsid w:val="6CF02D60"/>
    <w:rsid w:val="6DB5BDBA"/>
    <w:rsid w:val="6E468560"/>
    <w:rsid w:val="6E709ED4"/>
    <w:rsid w:val="6E9055A2"/>
    <w:rsid w:val="6EDD747C"/>
    <w:rsid w:val="6F9A4285"/>
    <w:rsid w:val="7016584B"/>
    <w:rsid w:val="702F3742"/>
    <w:rsid w:val="71D477B9"/>
    <w:rsid w:val="71DAE07C"/>
    <w:rsid w:val="72363BDA"/>
    <w:rsid w:val="7749B80F"/>
    <w:rsid w:val="78799210"/>
    <w:rsid w:val="78B17540"/>
    <w:rsid w:val="7ACAB7AC"/>
    <w:rsid w:val="7ACE0838"/>
    <w:rsid w:val="7B8E9224"/>
    <w:rsid w:val="7C03A552"/>
    <w:rsid w:val="7D8C83B1"/>
    <w:rsid w:val="7DE4417A"/>
    <w:rsid w:val="7E49B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16851"/>
  <w15:chartTrackingRefBased/>
  <w15:docId w15:val="{133C9D82-68BB-436A-9238-6900A9CFBC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46480C20DD804BA30CAA7C04842800" ma:contentTypeVersion="18" ma:contentTypeDescription="Create a new document." ma:contentTypeScope="" ma:versionID="ee720c0fe5d083936eb127423eda4628">
  <xsd:schema xmlns:xsd="http://www.w3.org/2001/XMLSchema" xmlns:xs="http://www.w3.org/2001/XMLSchema" xmlns:p="http://schemas.microsoft.com/office/2006/metadata/properties" xmlns:ns2="4fab1973-063c-4f4c-a3f3-0a23c4ecee60" xmlns:ns3="7679a3d8-6dcc-48d2-9487-f0252ad6a4ef" targetNamespace="http://schemas.microsoft.com/office/2006/metadata/properties" ma:root="true" ma:fieldsID="8a828c2f95c33eddc5fd73ab7a0d87d0" ns2:_="" ns3:_="">
    <xsd:import namespace="4fab1973-063c-4f4c-a3f3-0a23c4ecee60"/>
    <xsd:import namespace="7679a3d8-6dcc-48d2-9487-f0252ad6a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ab1973-063c-4f4c-a3f3-0a23c4ecee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a3d8-6dcc-48d2-9487-f0252ad6a4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4849268-3bbc-477a-a3c4-cdea859cce8f}" ma:internalName="TaxCatchAll" ma:showField="CatchAllData" ma:web="7679a3d8-6dcc-48d2-9487-f0252ad6a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ab1973-063c-4f4c-a3f3-0a23c4ecee60">
      <Terms xmlns="http://schemas.microsoft.com/office/infopath/2007/PartnerControls"/>
    </lcf76f155ced4ddcb4097134ff3c332f>
    <TaxCatchAll xmlns="7679a3d8-6dcc-48d2-9487-f0252ad6a4ef" xsi:nil="true"/>
  </documentManagement>
</p:properties>
</file>

<file path=customXml/itemProps1.xml><?xml version="1.0" encoding="utf-8"?>
<ds:datastoreItem xmlns:ds="http://schemas.openxmlformats.org/officeDocument/2006/customXml" ds:itemID="{6DA607DF-E521-41EB-91BD-1F9D5DE63694}"/>
</file>

<file path=customXml/itemProps2.xml><?xml version="1.0" encoding="utf-8"?>
<ds:datastoreItem xmlns:ds="http://schemas.openxmlformats.org/officeDocument/2006/customXml" ds:itemID="{F81A9B16-C900-4726-9536-8DA6E10F864B}"/>
</file>

<file path=customXml/itemProps3.xml><?xml version="1.0" encoding="utf-8"?>
<ds:datastoreItem xmlns:ds="http://schemas.openxmlformats.org/officeDocument/2006/customXml" ds:itemID="{342889C2-5CB4-4E58-9924-A4D131656E8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Wilde</dc:creator>
  <keywords/>
  <dc:description/>
  <lastModifiedBy>Alison Wilde</lastModifiedBy>
  <dcterms:created xsi:type="dcterms:W3CDTF">2024-10-22T08:27:45.0000000Z</dcterms:created>
  <dcterms:modified xsi:type="dcterms:W3CDTF">2024-10-22T09:49:13.9979792Z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0x0101007546480C20DD804BA30CAA7C04842800</vt:lpwstr>
  </property>
  <property fmtid="{D5CDD505-2E9C-101B-9397-08002B2CF9AE}" pid="3" name="MediaServiceImageTags">
    <vt:lpwstr/>
  </property>
</Properties>
</file>