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A4EAA" w14:textId="77777777" w:rsidR="00111370" w:rsidRDefault="00111370" w:rsidP="00745A69">
      <w:pPr>
        <w:jc w:val="center"/>
        <w:rPr>
          <w:rFonts w:ascii="Calibri" w:hAnsi="Calibri" w:cs="Arial"/>
          <w:b/>
          <w:sz w:val="28"/>
          <w:szCs w:val="28"/>
        </w:rPr>
      </w:pPr>
    </w:p>
    <w:p w14:paraId="5EC8D25B" w14:textId="77777777" w:rsidR="00DF1B5A" w:rsidRDefault="00DF1B5A" w:rsidP="00745A69">
      <w:pPr>
        <w:jc w:val="center"/>
        <w:rPr>
          <w:rFonts w:ascii="Calibri" w:hAnsi="Calibri" w:cs="Arial"/>
          <w:b/>
          <w:sz w:val="28"/>
          <w:szCs w:val="28"/>
        </w:rPr>
      </w:pPr>
    </w:p>
    <w:p w14:paraId="593ADDF9" w14:textId="0AEFEE9F" w:rsidR="0042570B" w:rsidRPr="0029172C" w:rsidRDefault="00B64DCA" w:rsidP="00745A69">
      <w:pPr>
        <w:jc w:val="center"/>
        <w:rPr>
          <w:rFonts w:ascii="Calibri" w:hAnsi="Calibri" w:cs="Arial"/>
          <w:b/>
          <w:sz w:val="28"/>
          <w:szCs w:val="28"/>
        </w:rPr>
      </w:pPr>
      <w:r>
        <w:rPr>
          <w:rFonts w:ascii="Calibri" w:hAnsi="Calibri" w:cs="Arial"/>
          <w:b/>
          <w:sz w:val="28"/>
          <w:szCs w:val="28"/>
        </w:rPr>
        <w:t>ST ANDREW’S C OF E PRIMARY SCHOOL</w:t>
      </w:r>
    </w:p>
    <w:p w14:paraId="42628F65" w14:textId="77777777" w:rsidR="00E6547A" w:rsidRDefault="0042570B" w:rsidP="00745A69">
      <w:pPr>
        <w:jc w:val="center"/>
        <w:rPr>
          <w:rFonts w:ascii="Calibri" w:hAnsi="Calibri" w:cs="Arial"/>
          <w:b/>
          <w:sz w:val="28"/>
          <w:szCs w:val="28"/>
        </w:rPr>
      </w:pPr>
      <w:r w:rsidRPr="0029172C">
        <w:rPr>
          <w:rFonts w:ascii="Calibri" w:hAnsi="Calibri" w:cs="Arial"/>
          <w:b/>
          <w:sz w:val="28"/>
          <w:szCs w:val="28"/>
        </w:rPr>
        <w:t xml:space="preserve">ADMISSIONS CONSULTATION </w:t>
      </w:r>
      <w:r w:rsidR="00E6547A">
        <w:rPr>
          <w:rFonts w:ascii="Calibri" w:hAnsi="Calibri" w:cs="Arial"/>
          <w:b/>
          <w:sz w:val="28"/>
          <w:szCs w:val="28"/>
        </w:rPr>
        <w:t>RESPONSE FORM</w:t>
      </w:r>
    </w:p>
    <w:p w14:paraId="5A23EBC8" w14:textId="77777777" w:rsidR="000D40DB" w:rsidRPr="0029172C" w:rsidRDefault="00A92281" w:rsidP="00745A69">
      <w:pPr>
        <w:jc w:val="center"/>
        <w:rPr>
          <w:rFonts w:ascii="Calibri" w:hAnsi="Calibri" w:cs="Arial"/>
          <w:b/>
          <w:sz w:val="28"/>
          <w:szCs w:val="28"/>
        </w:rPr>
      </w:pPr>
      <w:r>
        <w:rPr>
          <w:rFonts w:ascii="Calibri" w:hAnsi="Calibri" w:cs="Arial"/>
          <w:b/>
          <w:sz w:val="28"/>
          <w:szCs w:val="28"/>
        </w:rPr>
        <w:t xml:space="preserve">14 </w:t>
      </w:r>
      <w:r w:rsidR="00E6547A">
        <w:rPr>
          <w:rFonts w:ascii="Calibri" w:hAnsi="Calibri" w:cs="Arial"/>
          <w:b/>
          <w:sz w:val="28"/>
          <w:szCs w:val="28"/>
        </w:rPr>
        <w:t>December 2023</w:t>
      </w:r>
    </w:p>
    <w:p w14:paraId="2F194C8C" w14:textId="77777777" w:rsidR="0042570B" w:rsidRDefault="0042570B">
      <w:pPr>
        <w:rPr>
          <w:rFonts w:ascii="Calibri" w:hAnsi="Calibri" w:cs="Arial"/>
        </w:rPr>
      </w:pPr>
    </w:p>
    <w:p w14:paraId="789A581E" w14:textId="77777777" w:rsidR="00DF1B5A" w:rsidRDefault="00DF1B5A">
      <w:pPr>
        <w:rPr>
          <w:rFonts w:ascii="Calibri" w:hAnsi="Calibri" w:cs="Arial"/>
        </w:rPr>
      </w:pPr>
    </w:p>
    <w:p w14:paraId="54337F1E" w14:textId="7C83102C" w:rsidR="009A14A4" w:rsidRPr="00DF1B5A" w:rsidRDefault="00B64DCA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St Andrew’s C of E Primary</w:t>
      </w:r>
      <w:r w:rsidR="009A14A4" w:rsidRPr="00DF1B5A">
        <w:rPr>
          <w:rFonts w:ascii="Calibri" w:hAnsi="Calibri" w:cs="Arial"/>
          <w:sz w:val="22"/>
          <w:szCs w:val="22"/>
        </w:rPr>
        <w:t xml:space="preserve"> School is </w:t>
      </w:r>
      <w:r w:rsidR="00A92281">
        <w:rPr>
          <w:rFonts w:ascii="Calibri" w:hAnsi="Calibri" w:cs="Arial"/>
          <w:sz w:val="22"/>
          <w:szCs w:val="22"/>
        </w:rPr>
        <w:t xml:space="preserve">an academy in the multi-academy trust, </w:t>
      </w:r>
      <w:r w:rsidR="00DF1B5A" w:rsidRPr="00DF1B5A">
        <w:rPr>
          <w:rFonts w:ascii="Calibri" w:hAnsi="Calibri" w:cs="Arial"/>
          <w:sz w:val="22"/>
          <w:szCs w:val="22"/>
        </w:rPr>
        <w:t xml:space="preserve">Enlighten Learning Trust.  </w:t>
      </w:r>
      <w:r w:rsidR="00A92281">
        <w:rPr>
          <w:rFonts w:ascii="Calibri" w:hAnsi="Calibri" w:cs="Arial"/>
          <w:sz w:val="22"/>
          <w:szCs w:val="22"/>
        </w:rPr>
        <w:t xml:space="preserve">Enlighten Learning Trust, in conjunction with the Governing Body of </w:t>
      </w:r>
      <w:r w:rsidR="00151B4E">
        <w:rPr>
          <w:rFonts w:ascii="Calibri" w:hAnsi="Calibri" w:cs="Arial"/>
          <w:sz w:val="22"/>
          <w:szCs w:val="22"/>
        </w:rPr>
        <w:t>St Andrew’s C of E Primary</w:t>
      </w:r>
      <w:r w:rsidR="009A14A4" w:rsidRPr="00DF1B5A">
        <w:rPr>
          <w:rFonts w:ascii="Calibri" w:hAnsi="Calibri" w:cs="Arial"/>
          <w:sz w:val="22"/>
          <w:szCs w:val="22"/>
        </w:rPr>
        <w:t xml:space="preserve"> School</w:t>
      </w:r>
      <w:r w:rsidR="00A92281">
        <w:rPr>
          <w:rFonts w:ascii="Calibri" w:hAnsi="Calibri" w:cs="Arial"/>
          <w:sz w:val="22"/>
          <w:szCs w:val="22"/>
        </w:rPr>
        <w:t xml:space="preserve">, has the responsibility for determining the admissions arrangements for </w:t>
      </w:r>
      <w:r w:rsidR="00DF1B5A" w:rsidRPr="00DF1B5A">
        <w:rPr>
          <w:rFonts w:ascii="Calibri" w:hAnsi="Calibri" w:cs="Arial"/>
          <w:sz w:val="22"/>
          <w:szCs w:val="22"/>
        </w:rPr>
        <w:t>September 2025</w:t>
      </w:r>
      <w:r w:rsidR="00A92281">
        <w:rPr>
          <w:rFonts w:ascii="Calibri" w:hAnsi="Calibri" w:cs="Arial"/>
          <w:sz w:val="22"/>
          <w:szCs w:val="22"/>
        </w:rPr>
        <w:t>. The Admissions Policy</w:t>
      </w:r>
      <w:r w:rsidR="00DF1B5A" w:rsidRPr="00DF1B5A">
        <w:rPr>
          <w:rFonts w:ascii="Calibri" w:hAnsi="Calibri" w:cs="Arial"/>
          <w:sz w:val="22"/>
          <w:szCs w:val="22"/>
        </w:rPr>
        <w:t xml:space="preserve"> </w:t>
      </w:r>
      <w:r w:rsidR="009A14A4" w:rsidRPr="00DF1B5A">
        <w:rPr>
          <w:rFonts w:ascii="Calibri" w:hAnsi="Calibri" w:cs="Arial"/>
          <w:sz w:val="22"/>
          <w:szCs w:val="22"/>
        </w:rPr>
        <w:t xml:space="preserve">has been updated to align with </w:t>
      </w:r>
      <w:r w:rsidR="00DF1B5A" w:rsidRPr="00DF1B5A">
        <w:rPr>
          <w:rFonts w:ascii="Calibri" w:hAnsi="Calibri" w:cs="Arial"/>
          <w:sz w:val="22"/>
          <w:szCs w:val="22"/>
        </w:rPr>
        <w:t xml:space="preserve">the other trust schools. There are </w:t>
      </w:r>
      <w:r w:rsidR="00D57F54">
        <w:rPr>
          <w:rFonts w:ascii="Calibri" w:hAnsi="Calibri" w:cs="Arial"/>
          <w:sz w:val="22"/>
          <w:szCs w:val="22"/>
        </w:rPr>
        <w:t>two changes</w:t>
      </w:r>
      <w:r w:rsidR="00DF1B5A" w:rsidRPr="00DF1B5A">
        <w:rPr>
          <w:rFonts w:ascii="Calibri" w:hAnsi="Calibri" w:cs="Arial"/>
          <w:sz w:val="22"/>
          <w:szCs w:val="22"/>
        </w:rPr>
        <w:t>.</w:t>
      </w:r>
    </w:p>
    <w:p w14:paraId="56A0846E" w14:textId="77777777" w:rsidR="00111370" w:rsidRDefault="00111370">
      <w:pPr>
        <w:rPr>
          <w:rFonts w:ascii="Calibri" w:hAnsi="Calibri" w:cs="Arial"/>
          <w:sz w:val="22"/>
          <w:szCs w:val="22"/>
        </w:rPr>
      </w:pPr>
    </w:p>
    <w:p w14:paraId="26FCD1E7" w14:textId="59729821" w:rsidR="00D57F54" w:rsidRPr="00D57F54" w:rsidRDefault="00D57F54">
      <w:pPr>
        <w:rPr>
          <w:rFonts w:ascii="Calibri" w:hAnsi="Calibri" w:cs="Arial"/>
          <w:b/>
          <w:bCs/>
          <w:sz w:val="22"/>
          <w:szCs w:val="22"/>
        </w:rPr>
      </w:pPr>
      <w:r w:rsidRPr="00D57F54">
        <w:rPr>
          <w:rFonts w:ascii="Calibri" w:hAnsi="Calibri" w:cs="Arial"/>
          <w:b/>
          <w:bCs/>
          <w:sz w:val="22"/>
          <w:szCs w:val="22"/>
        </w:rPr>
        <w:t xml:space="preserve">Change in the definition of </w:t>
      </w:r>
      <w:proofErr w:type="gramStart"/>
      <w:r w:rsidRPr="00D57F54">
        <w:rPr>
          <w:rFonts w:ascii="Calibri" w:hAnsi="Calibri" w:cs="Arial"/>
          <w:b/>
          <w:bCs/>
          <w:sz w:val="22"/>
          <w:szCs w:val="22"/>
        </w:rPr>
        <w:t>Siblings</w:t>
      </w:r>
      <w:proofErr w:type="gramEnd"/>
    </w:p>
    <w:p w14:paraId="1457BF3E" w14:textId="77777777" w:rsidR="00D57F54" w:rsidRPr="00DF1B5A" w:rsidRDefault="00D57F54">
      <w:pPr>
        <w:rPr>
          <w:rFonts w:ascii="Calibri" w:hAnsi="Calibri" w:cs="Arial"/>
          <w:sz w:val="22"/>
          <w:szCs w:val="22"/>
        </w:rPr>
      </w:pPr>
    </w:p>
    <w:p w14:paraId="67054454" w14:textId="77777777" w:rsidR="0042570B" w:rsidRPr="00DF1B5A" w:rsidRDefault="0042570B">
      <w:pPr>
        <w:rPr>
          <w:rFonts w:ascii="Calibri" w:hAnsi="Calibri" w:cs="Arial"/>
          <w:sz w:val="22"/>
          <w:szCs w:val="22"/>
        </w:rPr>
      </w:pPr>
      <w:r w:rsidRPr="00DF1B5A">
        <w:rPr>
          <w:rFonts w:ascii="Calibri" w:hAnsi="Calibri" w:cs="Arial"/>
          <w:sz w:val="22"/>
          <w:szCs w:val="22"/>
        </w:rPr>
        <w:t>Please tick boxes as appropriate</w:t>
      </w:r>
      <w:r w:rsidR="00206604" w:rsidRPr="00DF1B5A">
        <w:rPr>
          <w:rFonts w:ascii="Calibri" w:hAnsi="Calibri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6"/>
        <w:gridCol w:w="992"/>
        <w:gridCol w:w="2280"/>
        <w:gridCol w:w="960"/>
      </w:tblGrid>
      <w:tr w:rsidR="00E6547A" w:rsidRPr="00DF1B5A" w14:paraId="1FBA029F" w14:textId="77777777" w:rsidTr="00FB0296">
        <w:tc>
          <w:tcPr>
            <w:tcW w:w="1636" w:type="dxa"/>
          </w:tcPr>
          <w:p w14:paraId="7A23F5CD" w14:textId="77777777" w:rsidR="00E6547A" w:rsidRPr="00DF1B5A" w:rsidRDefault="00E6547A" w:rsidP="00FB0296">
            <w:pPr>
              <w:rPr>
                <w:rFonts w:ascii="Calibri" w:hAnsi="Calibri" w:cs="Arial"/>
                <w:sz w:val="22"/>
                <w:szCs w:val="22"/>
              </w:rPr>
            </w:pPr>
            <w:r w:rsidRPr="00DF1B5A">
              <w:rPr>
                <w:rFonts w:ascii="Calibri" w:hAnsi="Calibri" w:cs="Arial"/>
                <w:sz w:val="22"/>
                <w:szCs w:val="22"/>
              </w:rPr>
              <w:t>Agree</w:t>
            </w:r>
          </w:p>
        </w:tc>
        <w:tc>
          <w:tcPr>
            <w:tcW w:w="992" w:type="dxa"/>
          </w:tcPr>
          <w:p w14:paraId="5099A020" w14:textId="77777777" w:rsidR="00E6547A" w:rsidRPr="00DF1B5A" w:rsidRDefault="00E6547A" w:rsidP="00FB0296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80" w:type="dxa"/>
          </w:tcPr>
          <w:p w14:paraId="30A0BFC5" w14:textId="77777777" w:rsidR="00E6547A" w:rsidRPr="00DF1B5A" w:rsidRDefault="00E6547A" w:rsidP="00FB0296">
            <w:pPr>
              <w:rPr>
                <w:rFonts w:ascii="Calibri" w:hAnsi="Calibri" w:cs="Arial"/>
                <w:sz w:val="22"/>
                <w:szCs w:val="22"/>
              </w:rPr>
            </w:pPr>
            <w:r w:rsidRPr="00DF1B5A">
              <w:rPr>
                <w:rFonts w:ascii="Calibri" w:hAnsi="Calibri" w:cs="Arial"/>
                <w:sz w:val="22"/>
                <w:szCs w:val="22"/>
              </w:rPr>
              <w:t>Disagree</w:t>
            </w:r>
          </w:p>
        </w:tc>
        <w:tc>
          <w:tcPr>
            <w:tcW w:w="960" w:type="dxa"/>
          </w:tcPr>
          <w:p w14:paraId="21E9C1BC" w14:textId="77777777" w:rsidR="00E6547A" w:rsidRPr="00DF1B5A" w:rsidRDefault="00E6547A" w:rsidP="00FB0296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3E033F84" w14:textId="77777777" w:rsidR="00C044DB" w:rsidRPr="00DF1B5A" w:rsidRDefault="00C044DB" w:rsidP="00C044DB">
      <w:pPr>
        <w:rPr>
          <w:rFonts w:ascii="Calibri" w:hAnsi="Calibri" w:cs="Arial"/>
          <w:sz w:val="22"/>
          <w:szCs w:val="22"/>
        </w:rPr>
      </w:pPr>
    </w:p>
    <w:p w14:paraId="1DA875CF" w14:textId="77777777" w:rsidR="00E36D88" w:rsidRPr="00DF1B5A" w:rsidRDefault="00F54F73" w:rsidP="00E36D88">
      <w:pPr>
        <w:rPr>
          <w:rFonts w:ascii="Calibri" w:hAnsi="Calibri" w:cs="Arial"/>
          <w:sz w:val="22"/>
          <w:szCs w:val="22"/>
        </w:rPr>
      </w:pPr>
      <w:r w:rsidRPr="00DF1B5A">
        <w:rPr>
          <w:rFonts w:ascii="Calibri" w:hAnsi="Calibri" w:cs="Arial"/>
          <w:sz w:val="22"/>
          <w:szCs w:val="22"/>
        </w:rPr>
        <w:t>Comment:</w:t>
      </w:r>
    </w:p>
    <w:p w14:paraId="62BC4B48" w14:textId="77777777" w:rsidR="00E6547A" w:rsidRPr="00DF1B5A" w:rsidRDefault="00E6547A" w:rsidP="00E36D88">
      <w:pPr>
        <w:rPr>
          <w:rFonts w:ascii="Calibri" w:hAnsi="Calibri" w:cs="Arial"/>
          <w:sz w:val="22"/>
          <w:szCs w:val="22"/>
        </w:rPr>
      </w:pPr>
    </w:p>
    <w:p w14:paraId="6CA0F520" w14:textId="77777777" w:rsidR="00E6547A" w:rsidRPr="00DF1B5A" w:rsidRDefault="00E6547A" w:rsidP="00E36D88">
      <w:pPr>
        <w:rPr>
          <w:rFonts w:ascii="Calibri" w:hAnsi="Calibri" w:cs="Arial"/>
          <w:sz w:val="22"/>
          <w:szCs w:val="22"/>
        </w:rPr>
      </w:pPr>
    </w:p>
    <w:p w14:paraId="75E8C302" w14:textId="77777777" w:rsidR="00E6547A" w:rsidRPr="00DF1B5A" w:rsidRDefault="00E6547A" w:rsidP="00E36D88">
      <w:pPr>
        <w:rPr>
          <w:rFonts w:ascii="Calibri" w:hAnsi="Calibri" w:cs="Arial"/>
          <w:sz w:val="22"/>
          <w:szCs w:val="22"/>
        </w:rPr>
      </w:pPr>
    </w:p>
    <w:p w14:paraId="7D8E23A0" w14:textId="77777777" w:rsidR="00E36D88" w:rsidRDefault="00E36D88" w:rsidP="00DF1B5A">
      <w:pPr>
        <w:rPr>
          <w:rFonts w:ascii="Calibri" w:hAnsi="Calibri" w:cs="Arial"/>
          <w:sz w:val="22"/>
          <w:szCs w:val="22"/>
        </w:rPr>
      </w:pPr>
    </w:p>
    <w:p w14:paraId="522A6B5C" w14:textId="77777777" w:rsidR="00D57F54" w:rsidRDefault="00D57F54" w:rsidP="00DF1B5A">
      <w:pPr>
        <w:rPr>
          <w:rFonts w:ascii="Calibri" w:hAnsi="Calibri" w:cs="Arial"/>
          <w:sz w:val="22"/>
          <w:szCs w:val="22"/>
        </w:rPr>
      </w:pPr>
    </w:p>
    <w:p w14:paraId="308B574A" w14:textId="61E8C1F1" w:rsidR="00D57F54" w:rsidRPr="00DF1B5A" w:rsidRDefault="00D57F54" w:rsidP="00D57F54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>Addition of criterion 4 to oversubscription criteria – Children of Staff</w:t>
      </w:r>
    </w:p>
    <w:p w14:paraId="6CA076E4" w14:textId="77777777" w:rsidR="00D57F54" w:rsidRPr="00DF1B5A" w:rsidRDefault="00D57F54" w:rsidP="00D57F54">
      <w:pPr>
        <w:rPr>
          <w:rFonts w:ascii="Calibri" w:hAnsi="Calibri" w:cs="Arial"/>
          <w:sz w:val="22"/>
          <w:szCs w:val="22"/>
        </w:rPr>
      </w:pPr>
      <w:r w:rsidRPr="00DF1B5A">
        <w:rPr>
          <w:rFonts w:ascii="Calibri" w:hAnsi="Calibri" w:cs="Arial"/>
          <w:sz w:val="22"/>
          <w:szCs w:val="22"/>
        </w:rPr>
        <w:t>Please tick boxes as appropriate: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6"/>
        <w:gridCol w:w="992"/>
        <w:gridCol w:w="2280"/>
        <w:gridCol w:w="960"/>
      </w:tblGrid>
      <w:tr w:rsidR="00D57F54" w:rsidRPr="00DF1B5A" w14:paraId="264A8349" w14:textId="77777777" w:rsidTr="00CE7C13">
        <w:tc>
          <w:tcPr>
            <w:tcW w:w="1636" w:type="dxa"/>
          </w:tcPr>
          <w:p w14:paraId="62FDEDD4" w14:textId="77777777" w:rsidR="00D57F54" w:rsidRPr="00DF1B5A" w:rsidRDefault="00D57F54" w:rsidP="00CE7C13">
            <w:pPr>
              <w:rPr>
                <w:rFonts w:ascii="Calibri" w:hAnsi="Calibri" w:cs="Arial"/>
                <w:sz w:val="22"/>
                <w:szCs w:val="22"/>
              </w:rPr>
            </w:pPr>
            <w:r w:rsidRPr="00DF1B5A">
              <w:rPr>
                <w:rFonts w:ascii="Calibri" w:hAnsi="Calibri" w:cs="Arial"/>
                <w:sz w:val="22"/>
                <w:szCs w:val="22"/>
              </w:rPr>
              <w:t>Agree</w:t>
            </w:r>
          </w:p>
        </w:tc>
        <w:tc>
          <w:tcPr>
            <w:tcW w:w="992" w:type="dxa"/>
          </w:tcPr>
          <w:p w14:paraId="4299D886" w14:textId="77777777" w:rsidR="00D57F54" w:rsidRPr="00DF1B5A" w:rsidRDefault="00D57F54" w:rsidP="00CE7C13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2280" w:type="dxa"/>
          </w:tcPr>
          <w:p w14:paraId="231465D9" w14:textId="77777777" w:rsidR="00D57F54" w:rsidRPr="00DF1B5A" w:rsidRDefault="00D57F54" w:rsidP="00CE7C13">
            <w:pPr>
              <w:rPr>
                <w:rFonts w:ascii="Calibri" w:hAnsi="Calibri" w:cs="Arial"/>
                <w:sz w:val="22"/>
                <w:szCs w:val="22"/>
              </w:rPr>
            </w:pPr>
            <w:r w:rsidRPr="00DF1B5A">
              <w:rPr>
                <w:rFonts w:ascii="Calibri" w:hAnsi="Calibri" w:cs="Arial"/>
                <w:sz w:val="22"/>
                <w:szCs w:val="22"/>
              </w:rPr>
              <w:t>Disagree</w:t>
            </w:r>
          </w:p>
        </w:tc>
        <w:tc>
          <w:tcPr>
            <w:tcW w:w="960" w:type="dxa"/>
          </w:tcPr>
          <w:p w14:paraId="6093EF27" w14:textId="77777777" w:rsidR="00D57F54" w:rsidRPr="00DF1B5A" w:rsidRDefault="00D57F54" w:rsidP="00CE7C13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139B5260" w14:textId="77777777" w:rsidR="00D57F54" w:rsidRPr="00DF1B5A" w:rsidRDefault="00D57F54" w:rsidP="00D57F54">
      <w:pPr>
        <w:rPr>
          <w:rFonts w:ascii="Calibri" w:hAnsi="Calibri" w:cs="Arial"/>
          <w:sz w:val="22"/>
          <w:szCs w:val="22"/>
        </w:rPr>
      </w:pPr>
    </w:p>
    <w:p w14:paraId="48B3F1F5" w14:textId="77777777" w:rsidR="00D57F54" w:rsidRPr="00DF1B5A" w:rsidRDefault="00D57F54" w:rsidP="00D57F54">
      <w:pPr>
        <w:rPr>
          <w:rFonts w:ascii="Calibri" w:hAnsi="Calibri" w:cs="Arial"/>
          <w:sz w:val="22"/>
          <w:szCs w:val="22"/>
        </w:rPr>
      </w:pPr>
      <w:r w:rsidRPr="00DF1B5A">
        <w:rPr>
          <w:rFonts w:ascii="Calibri" w:hAnsi="Calibri" w:cs="Arial"/>
          <w:sz w:val="22"/>
          <w:szCs w:val="22"/>
        </w:rPr>
        <w:t>Comment:</w:t>
      </w:r>
    </w:p>
    <w:p w14:paraId="3A562FFA" w14:textId="77777777" w:rsidR="00D57F54" w:rsidRPr="00DF1B5A" w:rsidRDefault="00D57F54" w:rsidP="00D57F54">
      <w:pPr>
        <w:rPr>
          <w:rFonts w:ascii="Calibri" w:hAnsi="Calibri" w:cs="Arial"/>
          <w:sz w:val="22"/>
          <w:szCs w:val="22"/>
        </w:rPr>
      </w:pPr>
    </w:p>
    <w:p w14:paraId="177B59D9" w14:textId="77777777" w:rsidR="00D57F54" w:rsidRPr="00DF1B5A" w:rsidRDefault="00D57F54" w:rsidP="00D57F54">
      <w:pPr>
        <w:rPr>
          <w:rFonts w:ascii="Calibri" w:hAnsi="Calibri" w:cs="Arial"/>
          <w:sz w:val="22"/>
          <w:szCs w:val="22"/>
        </w:rPr>
      </w:pPr>
    </w:p>
    <w:p w14:paraId="7EB81269" w14:textId="77777777" w:rsidR="00D57F54" w:rsidRDefault="00D57F54" w:rsidP="00DF1B5A">
      <w:pPr>
        <w:rPr>
          <w:rFonts w:ascii="Calibri" w:hAnsi="Calibri" w:cs="Arial"/>
          <w:sz w:val="22"/>
          <w:szCs w:val="22"/>
        </w:rPr>
      </w:pPr>
    </w:p>
    <w:p w14:paraId="07B33392" w14:textId="77777777" w:rsidR="00D57F54" w:rsidRPr="00DF1B5A" w:rsidRDefault="00D57F54" w:rsidP="00DF1B5A">
      <w:pPr>
        <w:rPr>
          <w:rFonts w:ascii="Calibri" w:hAnsi="Calibri" w:cs="Arial"/>
          <w:sz w:val="22"/>
          <w:szCs w:val="22"/>
        </w:rPr>
      </w:pPr>
    </w:p>
    <w:p w14:paraId="50F9B3B9" w14:textId="77777777" w:rsidR="00622C49" w:rsidRPr="00DF1B5A" w:rsidRDefault="00622C49" w:rsidP="00E36D88">
      <w:pPr>
        <w:rPr>
          <w:rFonts w:ascii="Calibri" w:hAnsi="Calibri" w:cs="Arial"/>
          <w:sz w:val="22"/>
          <w:szCs w:val="22"/>
        </w:rPr>
      </w:pPr>
    </w:p>
    <w:p w14:paraId="1670B120" w14:textId="77777777" w:rsidR="00745A69" w:rsidRPr="00DF1B5A" w:rsidRDefault="00745A69" w:rsidP="00E36D88">
      <w:pPr>
        <w:rPr>
          <w:rFonts w:ascii="Calibri" w:hAnsi="Calibri" w:cs="Arial"/>
          <w:sz w:val="22"/>
          <w:szCs w:val="22"/>
        </w:rPr>
      </w:pPr>
      <w:r w:rsidRPr="00DF1B5A">
        <w:rPr>
          <w:rFonts w:ascii="Calibri" w:hAnsi="Calibri" w:cs="Arial"/>
          <w:sz w:val="22"/>
          <w:szCs w:val="22"/>
        </w:rPr>
        <w:t xml:space="preserve">Please </w:t>
      </w:r>
      <w:r w:rsidR="00B11718" w:rsidRPr="00DF1B5A">
        <w:rPr>
          <w:rFonts w:ascii="Calibri" w:hAnsi="Calibri" w:cs="Arial"/>
          <w:sz w:val="22"/>
          <w:szCs w:val="22"/>
        </w:rPr>
        <w:t xml:space="preserve">fill in </w:t>
      </w:r>
      <w:r w:rsidRPr="00DF1B5A">
        <w:rPr>
          <w:rFonts w:ascii="Calibri" w:hAnsi="Calibri" w:cs="Arial"/>
          <w:sz w:val="22"/>
          <w:szCs w:val="22"/>
        </w:rPr>
        <w:t xml:space="preserve">your name and address below.  Please note individuals may only make </w:t>
      </w:r>
      <w:r w:rsidRPr="00DF1B5A">
        <w:rPr>
          <w:rFonts w:ascii="Calibri" w:hAnsi="Calibri" w:cs="Arial"/>
          <w:b/>
          <w:sz w:val="22"/>
          <w:szCs w:val="22"/>
        </w:rPr>
        <w:t>one response</w:t>
      </w:r>
      <w:r w:rsidR="00B11718" w:rsidRPr="00DF1B5A">
        <w:rPr>
          <w:rFonts w:ascii="Calibri" w:hAnsi="Calibri" w:cs="Arial"/>
          <w:sz w:val="22"/>
          <w:szCs w:val="22"/>
        </w:rPr>
        <w:t xml:space="preserve"> to this consultation.  </w:t>
      </w:r>
      <w:r w:rsidR="00DE4520" w:rsidRPr="00DF1B5A">
        <w:rPr>
          <w:rFonts w:ascii="Calibri" w:hAnsi="Calibri" w:cs="Arial"/>
          <w:sz w:val="22"/>
          <w:szCs w:val="22"/>
        </w:rPr>
        <w:t>Your details will only be used in this consultation and not shared with anyone.  All responses will be anonymised in reporting.</w:t>
      </w:r>
    </w:p>
    <w:p w14:paraId="7C47E832" w14:textId="77777777" w:rsidR="00745A69" w:rsidRPr="00DF1B5A" w:rsidRDefault="00745A69" w:rsidP="00745A69">
      <w:pPr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8"/>
        <w:gridCol w:w="7796"/>
      </w:tblGrid>
      <w:tr w:rsidR="001624F4" w:rsidRPr="00DF1B5A" w14:paraId="1E352B10" w14:textId="77777777" w:rsidTr="001624F4">
        <w:tc>
          <w:tcPr>
            <w:tcW w:w="1668" w:type="dxa"/>
          </w:tcPr>
          <w:p w14:paraId="6DA3C29E" w14:textId="77777777" w:rsidR="001624F4" w:rsidRPr="00DF1B5A" w:rsidRDefault="001624F4" w:rsidP="003A5771">
            <w:pPr>
              <w:rPr>
                <w:rFonts w:ascii="Calibri" w:hAnsi="Calibri" w:cs="Arial"/>
                <w:sz w:val="22"/>
                <w:szCs w:val="22"/>
              </w:rPr>
            </w:pPr>
            <w:r w:rsidRPr="00DF1B5A">
              <w:rPr>
                <w:rFonts w:ascii="Calibri" w:hAnsi="Calibri" w:cs="Arial"/>
                <w:sz w:val="22"/>
                <w:szCs w:val="22"/>
              </w:rPr>
              <w:t>Name:</w:t>
            </w:r>
          </w:p>
          <w:p w14:paraId="3E6E1C5D" w14:textId="77777777" w:rsidR="001624F4" w:rsidRPr="00DF1B5A" w:rsidRDefault="001624F4" w:rsidP="003A5771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796" w:type="dxa"/>
          </w:tcPr>
          <w:p w14:paraId="2142E418" w14:textId="77777777" w:rsidR="001624F4" w:rsidRPr="00DF1B5A" w:rsidRDefault="001624F4" w:rsidP="003A5771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78C1BD15" w14:textId="77777777" w:rsidR="00745A69" w:rsidRPr="00DF1B5A" w:rsidRDefault="00745A69" w:rsidP="00745A69">
      <w:pPr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8"/>
        <w:gridCol w:w="7900"/>
      </w:tblGrid>
      <w:tr w:rsidR="001624F4" w:rsidRPr="00DF1B5A" w14:paraId="187F43EF" w14:textId="77777777" w:rsidTr="001624F4">
        <w:tc>
          <w:tcPr>
            <w:tcW w:w="1668" w:type="dxa"/>
          </w:tcPr>
          <w:p w14:paraId="3B7FB847" w14:textId="77777777" w:rsidR="001624F4" w:rsidRPr="00DF1B5A" w:rsidRDefault="001624F4" w:rsidP="003A5771">
            <w:pPr>
              <w:rPr>
                <w:rFonts w:ascii="Calibri" w:hAnsi="Calibri" w:cs="Arial"/>
                <w:sz w:val="22"/>
                <w:szCs w:val="22"/>
              </w:rPr>
            </w:pPr>
            <w:r w:rsidRPr="00DF1B5A">
              <w:rPr>
                <w:rFonts w:ascii="Calibri" w:hAnsi="Calibri" w:cs="Arial"/>
                <w:sz w:val="22"/>
                <w:szCs w:val="22"/>
              </w:rPr>
              <w:t>Address:</w:t>
            </w:r>
          </w:p>
          <w:p w14:paraId="2DCD5A21" w14:textId="77777777" w:rsidR="001624F4" w:rsidRPr="00DF1B5A" w:rsidRDefault="001624F4" w:rsidP="003A5771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900" w:type="dxa"/>
          </w:tcPr>
          <w:p w14:paraId="3A0771C4" w14:textId="77777777" w:rsidR="00CC5FEC" w:rsidRPr="00DF1B5A" w:rsidRDefault="00CC5FEC" w:rsidP="003A5771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4AA43482" w14:textId="77777777" w:rsidR="00CC5FEC" w:rsidRPr="00DF1B5A" w:rsidRDefault="00CC5FEC" w:rsidP="003A5771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107EAA" w:rsidRPr="00DF1B5A" w14:paraId="15862B2E" w14:textId="77777777" w:rsidTr="00107EAA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DE018" w14:textId="77777777" w:rsidR="00107EAA" w:rsidRPr="00DF1B5A" w:rsidRDefault="00107EAA" w:rsidP="00E036B4">
            <w:pPr>
              <w:rPr>
                <w:rFonts w:ascii="Calibri" w:hAnsi="Calibri" w:cs="Arial"/>
                <w:sz w:val="22"/>
                <w:szCs w:val="22"/>
              </w:rPr>
            </w:pPr>
            <w:r w:rsidRPr="00DF1B5A">
              <w:rPr>
                <w:rFonts w:ascii="Calibri" w:hAnsi="Calibri" w:cs="Arial"/>
                <w:sz w:val="22"/>
                <w:szCs w:val="22"/>
              </w:rPr>
              <w:t>Email address:</w:t>
            </w:r>
          </w:p>
          <w:p w14:paraId="5D6AE25E" w14:textId="77777777" w:rsidR="00107EAA" w:rsidRPr="00DF1B5A" w:rsidRDefault="00107EAA" w:rsidP="00E036B4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B0E55" w14:textId="77777777" w:rsidR="00107EAA" w:rsidRPr="00DF1B5A" w:rsidRDefault="00107EAA" w:rsidP="00E036B4">
            <w:pPr>
              <w:rPr>
                <w:rFonts w:ascii="Calibri" w:hAnsi="Calibri" w:cs="Arial"/>
                <w:sz w:val="22"/>
                <w:szCs w:val="22"/>
              </w:rPr>
            </w:pPr>
          </w:p>
          <w:p w14:paraId="53E1B915" w14:textId="77777777" w:rsidR="00107EAA" w:rsidRPr="00DF1B5A" w:rsidRDefault="00107EAA" w:rsidP="00E036B4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5733414D" w14:textId="77777777" w:rsidR="00745A69" w:rsidRPr="00DF1B5A" w:rsidRDefault="00745A69" w:rsidP="00745A69">
      <w:pPr>
        <w:rPr>
          <w:rFonts w:ascii="Calibri" w:hAnsi="Calibri" w:cs="Arial"/>
          <w:sz w:val="22"/>
          <w:szCs w:val="22"/>
        </w:rPr>
      </w:pPr>
    </w:p>
    <w:p w14:paraId="645D0CA6" w14:textId="77777777" w:rsidR="00111370" w:rsidRPr="00DF1B5A" w:rsidRDefault="00111370" w:rsidP="00745A69">
      <w:pPr>
        <w:rPr>
          <w:rFonts w:ascii="Calibri" w:hAnsi="Calibri" w:cs="Arial"/>
          <w:sz w:val="22"/>
          <w:szCs w:val="22"/>
        </w:rPr>
      </w:pPr>
    </w:p>
    <w:p w14:paraId="60BB28CD" w14:textId="77777777" w:rsidR="00897AA0" w:rsidRPr="00DF1B5A" w:rsidRDefault="00897AA0" w:rsidP="00745A69">
      <w:pPr>
        <w:rPr>
          <w:rFonts w:ascii="Calibri" w:hAnsi="Calibri" w:cs="Arial"/>
          <w:sz w:val="22"/>
          <w:szCs w:val="22"/>
        </w:rPr>
      </w:pPr>
      <w:r w:rsidRPr="00DF1B5A">
        <w:rPr>
          <w:rFonts w:ascii="Calibri" w:hAnsi="Calibri" w:cs="Arial"/>
          <w:sz w:val="22"/>
          <w:szCs w:val="22"/>
        </w:rPr>
        <w:t xml:space="preserve">Thank you for completing this consultation.  Your comments will be collated, presented </w:t>
      </w:r>
      <w:proofErr w:type="gramStart"/>
      <w:r w:rsidRPr="00DF1B5A">
        <w:rPr>
          <w:rFonts w:ascii="Calibri" w:hAnsi="Calibri" w:cs="Arial"/>
          <w:sz w:val="22"/>
          <w:szCs w:val="22"/>
        </w:rPr>
        <w:t>to</w:t>
      </w:r>
      <w:proofErr w:type="gramEnd"/>
      <w:r w:rsidRPr="00DF1B5A">
        <w:rPr>
          <w:rFonts w:ascii="Calibri" w:hAnsi="Calibri" w:cs="Arial"/>
          <w:sz w:val="22"/>
          <w:szCs w:val="22"/>
        </w:rPr>
        <w:t xml:space="preserve"> and considered by the Governing Body in determining the</w:t>
      </w:r>
      <w:r w:rsidR="00B11718" w:rsidRPr="00DF1B5A">
        <w:rPr>
          <w:rFonts w:ascii="Calibri" w:hAnsi="Calibri" w:cs="Arial"/>
          <w:sz w:val="22"/>
          <w:szCs w:val="22"/>
        </w:rPr>
        <w:t>ir</w:t>
      </w:r>
      <w:r w:rsidRPr="00DF1B5A">
        <w:rPr>
          <w:rFonts w:ascii="Calibri" w:hAnsi="Calibri" w:cs="Arial"/>
          <w:sz w:val="22"/>
          <w:szCs w:val="22"/>
        </w:rPr>
        <w:t xml:space="preserve"> admission arrangements for </w:t>
      </w:r>
      <w:r w:rsidR="00A92281">
        <w:rPr>
          <w:rFonts w:ascii="Calibri" w:hAnsi="Calibri" w:cs="Arial"/>
          <w:sz w:val="22"/>
          <w:szCs w:val="22"/>
        </w:rPr>
        <w:t>2025/26</w:t>
      </w:r>
      <w:r w:rsidR="001F10F1" w:rsidRPr="00DF1B5A">
        <w:rPr>
          <w:rFonts w:ascii="Calibri" w:hAnsi="Calibri" w:cs="Arial"/>
          <w:sz w:val="22"/>
          <w:szCs w:val="22"/>
        </w:rPr>
        <w:t xml:space="preserve">. </w:t>
      </w:r>
      <w:r w:rsidRPr="00DF1B5A">
        <w:rPr>
          <w:rFonts w:ascii="Calibri" w:hAnsi="Calibri" w:cs="Arial"/>
          <w:sz w:val="22"/>
          <w:szCs w:val="22"/>
        </w:rPr>
        <w:t>Results of this consultation will be published on the school’s website – please note we are unable to give individual responses.</w:t>
      </w:r>
    </w:p>
    <w:p w14:paraId="07191AEA" w14:textId="77777777" w:rsidR="00897AA0" w:rsidRPr="00DF1B5A" w:rsidRDefault="00897AA0" w:rsidP="00745A69">
      <w:pPr>
        <w:rPr>
          <w:rFonts w:ascii="Calibri" w:hAnsi="Calibri" w:cs="Arial"/>
          <w:sz w:val="22"/>
          <w:szCs w:val="22"/>
        </w:rPr>
      </w:pPr>
    </w:p>
    <w:p w14:paraId="692A3FB3" w14:textId="77777777" w:rsidR="00897AA0" w:rsidRPr="00DF1B5A" w:rsidRDefault="001624F4" w:rsidP="00745A69">
      <w:pPr>
        <w:rPr>
          <w:rFonts w:ascii="Calibri" w:hAnsi="Calibri" w:cs="Arial"/>
          <w:sz w:val="22"/>
          <w:szCs w:val="22"/>
        </w:rPr>
      </w:pPr>
      <w:r w:rsidRPr="00DF1B5A">
        <w:rPr>
          <w:rFonts w:ascii="Calibri" w:hAnsi="Calibri" w:cs="Arial"/>
          <w:sz w:val="22"/>
          <w:szCs w:val="22"/>
        </w:rPr>
        <w:t>If not completing this return online, pl</w:t>
      </w:r>
      <w:r w:rsidR="00897AA0" w:rsidRPr="00DF1B5A">
        <w:rPr>
          <w:rFonts w:ascii="Calibri" w:hAnsi="Calibri" w:cs="Arial"/>
          <w:sz w:val="22"/>
          <w:szCs w:val="22"/>
        </w:rPr>
        <w:t xml:space="preserve">ease return this form by </w:t>
      </w:r>
      <w:r w:rsidR="00E6547A" w:rsidRPr="00DF1B5A">
        <w:rPr>
          <w:rFonts w:ascii="Calibri" w:hAnsi="Calibri" w:cs="Arial"/>
          <w:b/>
          <w:sz w:val="22"/>
          <w:szCs w:val="22"/>
        </w:rPr>
        <w:t xml:space="preserve">Friday 26 </w:t>
      </w:r>
      <w:r w:rsidR="00107EAA" w:rsidRPr="00DF1B5A">
        <w:rPr>
          <w:rFonts w:ascii="Calibri" w:hAnsi="Calibri" w:cs="Arial"/>
          <w:b/>
          <w:sz w:val="22"/>
          <w:szCs w:val="22"/>
        </w:rPr>
        <w:t xml:space="preserve">January </w:t>
      </w:r>
      <w:r w:rsidR="00111370" w:rsidRPr="00DF1B5A">
        <w:rPr>
          <w:rFonts w:ascii="Calibri" w:hAnsi="Calibri" w:cs="Arial"/>
          <w:b/>
          <w:sz w:val="22"/>
          <w:szCs w:val="22"/>
        </w:rPr>
        <w:t>20</w:t>
      </w:r>
      <w:r w:rsidR="00107EAA" w:rsidRPr="00DF1B5A">
        <w:rPr>
          <w:rFonts w:ascii="Calibri" w:hAnsi="Calibri" w:cs="Arial"/>
          <w:b/>
          <w:sz w:val="22"/>
          <w:szCs w:val="22"/>
        </w:rPr>
        <w:t>2</w:t>
      </w:r>
      <w:r w:rsidR="00E6547A" w:rsidRPr="00DF1B5A">
        <w:rPr>
          <w:rFonts w:ascii="Calibri" w:hAnsi="Calibri" w:cs="Arial"/>
          <w:b/>
          <w:sz w:val="22"/>
          <w:szCs w:val="22"/>
        </w:rPr>
        <w:t>4</w:t>
      </w:r>
      <w:r w:rsidR="00111370" w:rsidRPr="00DF1B5A">
        <w:rPr>
          <w:rFonts w:ascii="Calibri" w:hAnsi="Calibri" w:cs="Arial"/>
          <w:b/>
          <w:sz w:val="22"/>
          <w:szCs w:val="22"/>
        </w:rPr>
        <w:t xml:space="preserve"> </w:t>
      </w:r>
      <w:r w:rsidR="00897AA0" w:rsidRPr="00DF1B5A">
        <w:rPr>
          <w:rFonts w:ascii="Calibri" w:hAnsi="Calibri" w:cs="Arial"/>
          <w:sz w:val="22"/>
          <w:szCs w:val="22"/>
        </w:rPr>
        <w:t>to:</w:t>
      </w:r>
    </w:p>
    <w:p w14:paraId="14DA94D1" w14:textId="77777777" w:rsidR="00897AA0" w:rsidRPr="00DF1B5A" w:rsidRDefault="00897AA0" w:rsidP="00745A69">
      <w:pPr>
        <w:rPr>
          <w:rFonts w:ascii="Calibri" w:hAnsi="Calibri" w:cs="Arial"/>
          <w:sz w:val="22"/>
          <w:szCs w:val="22"/>
        </w:rPr>
      </w:pPr>
    </w:p>
    <w:p w14:paraId="208BC0C9" w14:textId="77777777" w:rsidR="00A8503B" w:rsidRPr="00DF1B5A" w:rsidRDefault="00A8503B" w:rsidP="00745A69">
      <w:pPr>
        <w:rPr>
          <w:rFonts w:ascii="Calibri" w:hAnsi="Calibri" w:cs="Arial"/>
          <w:sz w:val="22"/>
          <w:szCs w:val="22"/>
        </w:rPr>
      </w:pPr>
    </w:p>
    <w:p w14:paraId="2C6FB4F7" w14:textId="30CF14F1" w:rsidR="00A8503B" w:rsidRPr="00DF1B5A" w:rsidRDefault="00D57F54" w:rsidP="00745A69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Mrs Margaret Furze</w:t>
      </w:r>
    </w:p>
    <w:p w14:paraId="547E2851" w14:textId="6D724C1C" w:rsidR="001624F4" w:rsidRPr="00DF1B5A" w:rsidRDefault="00B64DCA" w:rsidP="00745A69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St Andrew’s C of E Primary</w:t>
      </w:r>
      <w:r w:rsidR="001624F4" w:rsidRPr="00DF1B5A">
        <w:rPr>
          <w:rFonts w:ascii="Calibri" w:hAnsi="Calibri" w:cs="Arial"/>
          <w:sz w:val="22"/>
          <w:szCs w:val="22"/>
        </w:rPr>
        <w:t xml:space="preserve"> School, </w:t>
      </w:r>
    </w:p>
    <w:p w14:paraId="06DD9B4C" w14:textId="32EBDFEA" w:rsidR="00A8503B" w:rsidRPr="00DF1B5A" w:rsidRDefault="00D57F54" w:rsidP="00745A69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Lockhart Road</w:t>
      </w:r>
      <w:r w:rsidR="001624F4" w:rsidRPr="00DF1B5A">
        <w:rPr>
          <w:rFonts w:ascii="Calibri" w:hAnsi="Calibri" w:cs="Arial"/>
          <w:sz w:val="22"/>
          <w:szCs w:val="22"/>
        </w:rPr>
        <w:t xml:space="preserve"> </w:t>
      </w:r>
    </w:p>
    <w:p w14:paraId="7E9B6D5A" w14:textId="7109ABF9" w:rsidR="001624F4" w:rsidRPr="00DF1B5A" w:rsidRDefault="00D57F54" w:rsidP="00745A69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Cobham</w:t>
      </w:r>
    </w:p>
    <w:p w14:paraId="2BBEFF1F" w14:textId="1E300115" w:rsidR="00994148" w:rsidRPr="00DF1B5A" w:rsidRDefault="00D57F54" w:rsidP="00745A69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KT11 2AX</w:t>
      </w:r>
    </w:p>
    <w:p w14:paraId="594E119E" w14:textId="77777777" w:rsidR="00A8503B" w:rsidRPr="00DF1B5A" w:rsidRDefault="00A8503B" w:rsidP="00745A69">
      <w:pPr>
        <w:rPr>
          <w:rFonts w:ascii="Calibri" w:hAnsi="Calibri" w:cs="Arial"/>
          <w:sz w:val="22"/>
          <w:szCs w:val="22"/>
        </w:rPr>
      </w:pPr>
    </w:p>
    <w:p w14:paraId="2306AD92" w14:textId="4B7D6B78" w:rsidR="00994148" w:rsidRDefault="0083654E" w:rsidP="00745A69">
      <w:pPr>
        <w:rPr>
          <w:rFonts w:ascii="Calibri" w:hAnsi="Calibri" w:cs="Arial"/>
          <w:sz w:val="22"/>
          <w:szCs w:val="22"/>
        </w:rPr>
      </w:pPr>
      <w:r w:rsidRPr="00DF1B5A">
        <w:rPr>
          <w:rFonts w:ascii="Calibri" w:hAnsi="Calibri" w:cs="Arial"/>
          <w:sz w:val="22"/>
          <w:szCs w:val="22"/>
        </w:rPr>
        <w:t>Or</w:t>
      </w:r>
      <w:r w:rsidR="00994148" w:rsidRPr="00DF1B5A">
        <w:rPr>
          <w:rFonts w:ascii="Calibri" w:hAnsi="Calibri" w:cs="Arial"/>
          <w:sz w:val="22"/>
          <w:szCs w:val="22"/>
        </w:rPr>
        <w:t xml:space="preserve"> by email to </w:t>
      </w:r>
      <w:hyperlink r:id="rId10" w:history="1">
        <w:r w:rsidR="00151B4E" w:rsidRPr="00776CB9">
          <w:rPr>
            <w:rStyle w:val="Hyperlink"/>
            <w:rFonts w:ascii="Calibri" w:hAnsi="Calibri" w:cs="Arial"/>
            <w:sz w:val="22"/>
            <w:szCs w:val="22"/>
          </w:rPr>
          <w:t>office@standrews-primary.surrey.sch.uk</w:t>
        </w:r>
      </w:hyperlink>
    </w:p>
    <w:p w14:paraId="73D5CC00" w14:textId="77777777" w:rsidR="00151B4E" w:rsidRPr="00DF1B5A" w:rsidRDefault="00151B4E" w:rsidP="00745A69">
      <w:pPr>
        <w:rPr>
          <w:rFonts w:ascii="Calibri" w:hAnsi="Calibri" w:cs="Arial"/>
          <w:sz w:val="22"/>
          <w:szCs w:val="22"/>
        </w:rPr>
      </w:pPr>
    </w:p>
    <w:p w14:paraId="523D8557" w14:textId="77777777" w:rsidR="00745A69" w:rsidRPr="0029172C" w:rsidRDefault="00745A69" w:rsidP="0042570B">
      <w:pPr>
        <w:rPr>
          <w:rFonts w:ascii="Calibri" w:hAnsi="Calibri" w:cs="Arial"/>
        </w:rPr>
      </w:pPr>
    </w:p>
    <w:sectPr w:rsidR="00745A69" w:rsidRPr="0029172C" w:rsidSect="00F84B1A">
      <w:headerReference w:type="default" r:id="rId11"/>
      <w:footerReference w:type="default" r:id="rId12"/>
      <w:pgSz w:w="11906" w:h="16838" w:code="9"/>
      <w:pgMar w:top="864" w:right="1152" w:bottom="1152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51CAC" w14:textId="77777777" w:rsidR="00AC2485" w:rsidRDefault="00AC2485">
      <w:r>
        <w:separator/>
      </w:r>
    </w:p>
  </w:endnote>
  <w:endnote w:type="continuationSeparator" w:id="0">
    <w:p w14:paraId="1C7804AE" w14:textId="77777777" w:rsidR="00AC2485" w:rsidRDefault="00AC2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937CE" w14:textId="77777777" w:rsidR="00DF1B5A" w:rsidRDefault="00DF1B5A">
    <w:pPr>
      <w:pStyle w:val="Footer"/>
      <w:jc w:val="right"/>
    </w:pPr>
  </w:p>
  <w:p w14:paraId="523EA42A" w14:textId="77777777" w:rsidR="00111370" w:rsidRPr="00897AA0" w:rsidRDefault="00111370">
    <w:pPr>
      <w:pStyle w:val="Foo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71FA8" w14:textId="77777777" w:rsidR="00AC2485" w:rsidRDefault="00AC2485">
      <w:r>
        <w:separator/>
      </w:r>
    </w:p>
  </w:footnote>
  <w:footnote w:type="continuationSeparator" w:id="0">
    <w:p w14:paraId="7F666487" w14:textId="77777777" w:rsidR="00AC2485" w:rsidRDefault="00AC24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B767A" w14:textId="724E7C0F" w:rsidR="00111370" w:rsidRDefault="00DF1B5A" w:rsidP="005427BD">
    <w:pPr>
      <w:pStyle w:val="Header"/>
      <w:jc w:val="center"/>
    </w:pPr>
    <w:r>
      <w:rPr>
        <w:noProof/>
      </w:rPr>
      <w:pict w14:anchorId="27E174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1025" type="#_x0000_t75" style="position:absolute;left:0;text-align:left;margin-left:417.55pt;margin-top:14pt;width:83.2pt;height:45.75pt;z-index:251657216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70B"/>
    <w:rsid w:val="000106F0"/>
    <w:rsid w:val="000D40DB"/>
    <w:rsid w:val="00107EAA"/>
    <w:rsid w:val="00111370"/>
    <w:rsid w:val="00151B4E"/>
    <w:rsid w:val="0015525E"/>
    <w:rsid w:val="001624F4"/>
    <w:rsid w:val="001E00A2"/>
    <w:rsid w:val="001F10F1"/>
    <w:rsid w:val="00206604"/>
    <w:rsid w:val="0029172C"/>
    <w:rsid w:val="002C05B5"/>
    <w:rsid w:val="00316888"/>
    <w:rsid w:val="00351AFB"/>
    <w:rsid w:val="00372F8E"/>
    <w:rsid w:val="003808EC"/>
    <w:rsid w:val="003A5771"/>
    <w:rsid w:val="003B5EB6"/>
    <w:rsid w:val="003D7E2F"/>
    <w:rsid w:val="004056C9"/>
    <w:rsid w:val="004153A1"/>
    <w:rsid w:val="0042570B"/>
    <w:rsid w:val="004707EF"/>
    <w:rsid w:val="004B2402"/>
    <w:rsid w:val="004B2A75"/>
    <w:rsid w:val="004C0296"/>
    <w:rsid w:val="004E6157"/>
    <w:rsid w:val="00506059"/>
    <w:rsid w:val="005427BD"/>
    <w:rsid w:val="005704A5"/>
    <w:rsid w:val="005853F9"/>
    <w:rsid w:val="00622C49"/>
    <w:rsid w:val="0062489D"/>
    <w:rsid w:val="00634D9E"/>
    <w:rsid w:val="006D2B3D"/>
    <w:rsid w:val="0071423A"/>
    <w:rsid w:val="00723D02"/>
    <w:rsid w:val="00745A69"/>
    <w:rsid w:val="007C2C23"/>
    <w:rsid w:val="00815015"/>
    <w:rsid w:val="0083654E"/>
    <w:rsid w:val="00862B4D"/>
    <w:rsid w:val="00897AA0"/>
    <w:rsid w:val="008B5831"/>
    <w:rsid w:val="008D6D69"/>
    <w:rsid w:val="00973467"/>
    <w:rsid w:val="00994148"/>
    <w:rsid w:val="009A14A4"/>
    <w:rsid w:val="009C5DA4"/>
    <w:rsid w:val="009D4C83"/>
    <w:rsid w:val="00A148C0"/>
    <w:rsid w:val="00A8503B"/>
    <w:rsid w:val="00A92281"/>
    <w:rsid w:val="00AB093C"/>
    <w:rsid w:val="00AC2485"/>
    <w:rsid w:val="00B11718"/>
    <w:rsid w:val="00B53D5B"/>
    <w:rsid w:val="00B64DCA"/>
    <w:rsid w:val="00BD2DEA"/>
    <w:rsid w:val="00C044DB"/>
    <w:rsid w:val="00C86DA5"/>
    <w:rsid w:val="00CB1FB7"/>
    <w:rsid w:val="00CC5FEC"/>
    <w:rsid w:val="00D14A1C"/>
    <w:rsid w:val="00D3192C"/>
    <w:rsid w:val="00D57F54"/>
    <w:rsid w:val="00D71AE3"/>
    <w:rsid w:val="00D95FBD"/>
    <w:rsid w:val="00DE0707"/>
    <w:rsid w:val="00DE4520"/>
    <w:rsid w:val="00DF1B5A"/>
    <w:rsid w:val="00E036B4"/>
    <w:rsid w:val="00E13DCB"/>
    <w:rsid w:val="00E151CA"/>
    <w:rsid w:val="00E36C58"/>
    <w:rsid w:val="00E36D88"/>
    <w:rsid w:val="00E6547A"/>
    <w:rsid w:val="00EF1D45"/>
    <w:rsid w:val="00F54F73"/>
    <w:rsid w:val="00F84B1A"/>
    <w:rsid w:val="00FB0296"/>
    <w:rsid w:val="00FE7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4:docId w14:val="3DED349C"/>
  <w15:chartTrackingRefBased/>
  <w15:docId w15:val="{3295AB53-3A05-487C-857F-6ADBC5B8C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897AA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897AA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97AA0"/>
  </w:style>
  <w:style w:type="character" w:styleId="Hyperlink">
    <w:name w:val="Hyperlink"/>
    <w:rsid w:val="00994148"/>
    <w:rPr>
      <w:color w:val="0000FF"/>
      <w:u w:val="single"/>
    </w:rPr>
  </w:style>
  <w:style w:type="table" w:styleId="TableGrid">
    <w:name w:val="Table Grid"/>
    <w:basedOn w:val="TableNormal"/>
    <w:rsid w:val="00F84B1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link w:val="Footer"/>
    <w:uiPriority w:val="99"/>
    <w:rsid w:val="00DF1B5A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51B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office@standrews-primary.surrey.sch.uk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624D036A2EDB4C80652A154187B2D3" ma:contentTypeVersion="15" ma:contentTypeDescription="Create a new document." ma:contentTypeScope="" ma:versionID="e9b88bdd6e100ed2848d46968733e304">
  <xsd:schema xmlns:xsd="http://www.w3.org/2001/XMLSchema" xmlns:xs="http://www.w3.org/2001/XMLSchema" xmlns:p="http://schemas.microsoft.com/office/2006/metadata/properties" xmlns:ns2="ad725f2b-498c-44c4-9906-91d6cf4f7d10" xmlns:ns3="2a564bf5-fce2-4d4a-a3ed-976c580bc310" targetNamespace="http://schemas.microsoft.com/office/2006/metadata/properties" ma:root="true" ma:fieldsID="89bccaae06ecf564ddc245c008a26bf0" ns2:_="" ns3:_="">
    <xsd:import namespace="ad725f2b-498c-44c4-9906-91d6cf4f7d10"/>
    <xsd:import namespace="2a564bf5-fce2-4d4a-a3ed-976c580bc3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25f2b-498c-44c4-9906-91d6cf4f7d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879cee3-8530-4db4-8f09-d621057a2d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64bf5-fce2-4d4a-a3ed-976c580bc31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f4fbc7c-e98c-4e9b-8ea0-36a272dbd641}" ma:internalName="TaxCatchAll" ma:showField="CatchAllData" ma:web="2a564bf5-fce2-4d4a-a3ed-976c580bc3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a564bf5-fce2-4d4a-a3ed-976c580bc310"/>
    <lcf76f155ced4ddcb4097134ff3c332f xmlns="ad725f2b-498c-44c4-9906-91d6cf4f7d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11D6337-4AC3-4A27-8F05-8F02191A8808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3083E67-55AD-4D1F-BE06-A323ADAD6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25f2b-498c-44c4-9906-91d6cf4f7d10"/>
    <ds:schemaRef ds:uri="2a564bf5-fce2-4d4a-a3ed-976c580bc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210DAE-A748-4309-94F9-50C0C84A623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E7637E-430B-47F8-B019-4F0D5B41EED9}">
  <ds:schemaRefs>
    <ds:schemaRef ds:uri="http://purl.org/dc/elements/1.1/"/>
    <ds:schemaRef ds:uri="2a564bf5-fce2-4d4a-a3ed-976c580bc310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http://schemas.openxmlformats.org/package/2006/metadata/core-properties"/>
    <ds:schemaRef ds:uri="ad725f2b-498c-44c4-9906-91d6cf4f7d1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HINCHLEY WOOD SCHOOL</vt:lpstr>
    </vt:vector>
  </TitlesOfParts>
  <Company>HWS</Company>
  <LinksUpToDate>false</LinksUpToDate>
  <CharactersWithSpaces>1633</CharactersWithSpaces>
  <SharedDoc>false</SharedDoc>
  <HLinks>
    <vt:vector size="6" baseType="variant">
      <vt:variant>
        <vt:i4>8192081</vt:i4>
      </vt:variant>
      <vt:variant>
        <vt:i4>0</vt:i4>
      </vt:variant>
      <vt:variant>
        <vt:i4>0</vt:i4>
      </vt:variant>
      <vt:variant>
        <vt:i4>5</vt:i4>
      </vt:variant>
      <vt:variant>
        <vt:lpwstr>mailto:admissions@esherhigh.surrey.sch.uk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HINCHLEY WOOD SCHOOL</dc:title>
  <dc:subject/>
  <dc:creator>Eileen Walsh</dc:creator>
  <cp:keywords/>
  <cp:lastModifiedBy>A Morgan (ELT)</cp:lastModifiedBy>
  <cp:revision>2</cp:revision>
  <dcterms:created xsi:type="dcterms:W3CDTF">2023-12-14T18:06:00Z</dcterms:created>
  <dcterms:modified xsi:type="dcterms:W3CDTF">2023-12-14T18:06:00Z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 Morgan (ELT)</vt:lpwstr>
  </property>
  <property fmtid="{D5CDD505-2E9C-101B-9397-08002B2CF9AE}" pid="3" name="Order">
    <vt:lpwstr>199000.000000000</vt:lpwstr>
  </property>
  <property fmtid="{D5CDD505-2E9C-101B-9397-08002B2CF9AE}" pid="4" name="display_urn:schemas-microsoft-com:office:office#Author">
    <vt:lpwstr>A Morgan (ELT)</vt:lpwstr>
  </property>
  <property fmtid="{D5CDD505-2E9C-101B-9397-08002B2CF9AE}" pid="5" name="MediaServiceImageTags">
    <vt:lpwstr/>
  </property>
  <property fmtid="{D5CDD505-2E9C-101B-9397-08002B2CF9AE}" pid="6" name="display_urn:schemas-microsoft-com:office:office#SharedWithUsers">
    <vt:lpwstr>A King</vt:lpwstr>
  </property>
  <property fmtid="{D5CDD505-2E9C-101B-9397-08002B2CF9AE}" pid="7" name="SharedWithUsers">
    <vt:lpwstr>15;#A King</vt:lpwstr>
  </property>
  <property fmtid="{D5CDD505-2E9C-101B-9397-08002B2CF9AE}" pid="8" name="xd_Signature">
    <vt:lpwstr/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ContentTypeId">
    <vt:lpwstr>0x01010042464B4E36752643A51C8E48A2664865</vt:lpwstr>
  </property>
  <property fmtid="{D5CDD505-2E9C-101B-9397-08002B2CF9AE}" pid="14" name="TriggerFlowInfo">
    <vt:lpwstr/>
  </property>
</Properties>
</file>