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EFE" w:rsidRPr="007E7273" w:rsidRDefault="00567EFE" w:rsidP="00567EFE">
      <w:pPr>
        <w:pStyle w:val="Subtitle"/>
        <w:rPr>
          <w:rFonts w:asciiTheme="minorHAnsi" w:hAnsiTheme="minorHAnsi" w:cstheme="minorHAnsi"/>
          <w:color w:val="002060"/>
          <w:sz w:val="40"/>
          <w:szCs w:val="40"/>
        </w:rPr>
      </w:pPr>
      <w:r w:rsidRPr="007E7273">
        <w:rPr>
          <w:rFonts w:asciiTheme="minorHAnsi" w:hAnsiTheme="minorHAnsi" w:cstheme="minorHAnsi"/>
          <w:color w:val="002060"/>
          <w:sz w:val="40"/>
          <w:szCs w:val="40"/>
        </w:rPr>
        <w:t>St Andrew’s C</w:t>
      </w:r>
      <w:r w:rsidR="009D2EF5" w:rsidRPr="007E7273">
        <w:rPr>
          <w:rFonts w:asciiTheme="minorHAnsi" w:hAnsiTheme="minorHAnsi" w:cstheme="minorHAnsi"/>
          <w:color w:val="002060"/>
          <w:sz w:val="40"/>
          <w:szCs w:val="40"/>
        </w:rPr>
        <w:t xml:space="preserve"> of </w:t>
      </w:r>
      <w:r w:rsidRPr="007E7273">
        <w:rPr>
          <w:rFonts w:asciiTheme="minorHAnsi" w:hAnsiTheme="minorHAnsi" w:cstheme="minorHAnsi"/>
          <w:color w:val="002060"/>
          <w:sz w:val="40"/>
          <w:szCs w:val="40"/>
        </w:rPr>
        <w:t>E Primary School, Cobham</w:t>
      </w:r>
      <w:r w:rsidR="009D2EF5" w:rsidRPr="007E7273">
        <w:rPr>
          <w:rFonts w:asciiTheme="minorHAnsi" w:hAnsiTheme="minorHAnsi" w:cstheme="minorHAnsi"/>
          <w:b w:val="0"/>
          <w:noProof/>
          <w:color w:val="000080"/>
          <w:sz w:val="40"/>
          <w:szCs w:val="40"/>
          <w:lang w:eastAsia="en-GB"/>
        </w:rPr>
        <w:drawing>
          <wp:anchor distT="0" distB="0" distL="114300" distR="114300" simplePos="0" relativeHeight="251658240" behindDoc="1" locked="0" layoutInCell="1" allowOverlap="1">
            <wp:simplePos x="0" y="0"/>
            <wp:positionH relativeFrom="column">
              <wp:posOffset>4248150</wp:posOffset>
            </wp:positionH>
            <wp:positionV relativeFrom="paragraph">
              <wp:posOffset>0</wp:posOffset>
            </wp:positionV>
            <wp:extent cx="895350" cy="1066800"/>
            <wp:effectExtent l="19050" t="0" r="0" b="0"/>
            <wp:wrapTight wrapText="bothSides">
              <wp:wrapPolygon edited="0">
                <wp:start x="-460" y="0"/>
                <wp:lineTo x="-460" y="21214"/>
                <wp:lineTo x="21600" y="21214"/>
                <wp:lineTo x="21600" y="0"/>
                <wp:lineTo x="-460" y="0"/>
              </wp:wrapPolygon>
            </wp:wrapTight>
            <wp:docPr id="1" name="Picture 1" descr="St A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A Badge"/>
                    <pic:cNvPicPr>
                      <a:picLocks noChangeAspect="1" noChangeArrowheads="1"/>
                    </pic:cNvPicPr>
                  </pic:nvPicPr>
                  <pic:blipFill>
                    <a:blip r:embed="rId5" cstate="print"/>
                    <a:srcRect/>
                    <a:stretch>
                      <a:fillRect/>
                    </a:stretch>
                  </pic:blipFill>
                  <pic:spPr bwMode="auto">
                    <a:xfrm>
                      <a:off x="0" y="0"/>
                      <a:ext cx="895350" cy="1066800"/>
                    </a:xfrm>
                    <a:prstGeom prst="rect">
                      <a:avLst/>
                    </a:prstGeom>
                    <a:noFill/>
                    <a:ln w="9525">
                      <a:noFill/>
                      <a:miter lim="800000"/>
                      <a:headEnd/>
                      <a:tailEnd/>
                    </a:ln>
                  </pic:spPr>
                </pic:pic>
              </a:graphicData>
            </a:graphic>
          </wp:anchor>
        </w:drawing>
      </w:r>
    </w:p>
    <w:p w:rsidR="009D2EF5" w:rsidRPr="005D15A5" w:rsidRDefault="009D2EF5" w:rsidP="009D2EF5">
      <w:pPr>
        <w:autoSpaceDE w:val="0"/>
        <w:autoSpaceDN w:val="0"/>
        <w:adjustRightInd w:val="0"/>
        <w:jc w:val="center"/>
        <w:rPr>
          <w:rFonts w:cstheme="minorHAnsi"/>
          <w:b/>
          <w:bCs/>
          <w:u w:val="single"/>
        </w:rPr>
      </w:pPr>
    </w:p>
    <w:p w:rsidR="008F2198" w:rsidRPr="007E7273" w:rsidRDefault="00567EFE" w:rsidP="007E7273">
      <w:pPr>
        <w:autoSpaceDE w:val="0"/>
        <w:autoSpaceDN w:val="0"/>
        <w:adjustRightInd w:val="0"/>
        <w:spacing w:after="0"/>
        <w:jc w:val="center"/>
        <w:rPr>
          <w:rFonts w:cstheme="minorHAnsi"/>
          <w:b/>
          <w:bCs/>
          <w:u w:val="single"/>
        </w:rPr>
      </w:pPr>
      <w:r w:rsidRPr="007E7273">
        <w:rPr>
          <w:rFonts w:cstheme="minorHAnsi"/>
          <w:b/>
          <w:bCs/>
          <w:u w:val="single"/>
        </w:rPr>
        <w:t>Religious Education Policy</w:t>
      </w:r>
      <w:r w:rsidR="009D2EF5" w:rsidRPr="007E7273">
        <w:rPr>
          <w:rFonts w:cstheme="minorHAnsi"/>
          <w:b/>
          <w:bCs/>
          <w:u w:val="single"/>
        </w:rPr>
        <w:t>–</w:t>
      </w:r>
      <w:r w:rsidR="00023257" w:rsidRPr="007E7273">
        <w:rPr>
          <w:rFonts w:cstheme="minorHAnsi"/>
          <w:b/>
          <w:bCs/>
          <w:u w:val="single"/>
        </w:rPr>
        <w:t xml:space="preserve"> Draft</w:t>
      </w:r>
    </w:p>
    <w:p w:rsidR="007E7273" w:rsidRPr="007E7273" w:rsidRDefault="007E7273" w:rsidP="007E7273">
      <w:pPr>
        <w:autoSpaceDE w:val="0"/>
        <w:autoSpaceDN w:val="0"/>
        <w:adjustRightInd w:val="0"/>
        <w:spacing w:after="0"/>
        <w:rPr>
          <w:rFonts w:cstheme="minorHAnsi"/>
          <w:b/>
        </w:rPr>
      </w:pPr>
    </w:p>
    <w:p w:rsidR="009D2EF5" w:rsidRPr="007E7273" w:rsidRDefault="0036294A" w:rsidP="007E7273">
      <w:pPr>
        <w:autoSpaceDE w:val="0"/>
        <w:autoSpaceDN w:val="0"/>
        <w:adjustRightInd w:val="0"/>
        <w:spacing w:after="0"/>
        <w:rPr>
          <w:rFonts w:cstheme="minorHAnsi"/>
          <w:b/>
          <w:u w:val="single"/>
        </w:rPr>
      </w:pPr>
      <w:r>
        <w:rPr>
          <w:rFonts w:cstheme="minorHAnsi"/>
          <w:b/>
          <w:u w:val="single"/>
        </w:rPr>
        <w:t xml:space="preserve">St Andrew’s </w:t>
      </w:r>
      <w:r w:rsidR="009D2EF5" w:rsidRPr="007E7273">
        <w:rPr>
          <w:rFonts w:cstheme="minorHAnsi"/>
          <w:b/>
          <w:u w:val="single"/>
        </w:rPr>
        <w:t>Vision statement:</w:t>
      </w:r>
    </w:p>
    <w:p w:rsidR="009D2EF5" w:rsidRPr="007E7273" w:rsidRDefault="009D2EF5" w:rsidP="003E4D6C">
      <w:pPr>
        <w:autoSpaceDE w:val="0"/>
        <w:autoSpaceDN w:val="0"/>
        <w:adjustRightInd w:val="0"/>
        <w:spacing w:after="0" w:line="240" w:lineRule="auto"/>
        <w:rPr>
          <w:rFonts w:cstheme="minorHAnsi"/>
        </w:rPr>
      </w:pPr>
      <w:r w:rsidRPr="007E7273">
        <w:rPr>
          <w:rFonts w:cstheme="minorHAnsi"/>
          <w:i/>
        </w:rPr>
        <w:t>Our job is to inspire and foster curiosity, guide excellence, grow children of good character and nurture a love of life to enable them to become everything God made them to be.</w:t>
      </w:r>
    </w:p>
    <w:p w:rsidR="007E7273" w:rsidRPr="007E7273" w:rsidRDefault="007E7273" w:rsidP="003E4D6C">
      <w:pPr>
        <w:autoSpaceDE w:val="0"/>
        <w:autoSpaceDN w:val="0"/>
        <w:adjustRightInd w:val="0"/>
        <w:spacing w:after="0" w:line="240" w:lineRule="auto"/>
        <w:rPr>
          <w:rFonts w:cstheme="minorHAnsi"/>
          <w:b/>
        </w:rPr>
      </w:pPr>
    </w:p>
    <w:p w:rsidR="00567EFE" w:rsidRPr="007E7273" w:rsidRDefault="00567EFE" w:rsidP="003E4D6C">
      <w:pPr>
        <w:autoSpaceDE w:val="0"/>
        <w:autoSpaceDN w:val="0"/>
        <w:adjustRightInd w:val="0"/>
        <w:spacing w:after="0" w:line="240" w:lineRule="auto"/>
        <w:rPr>
          <w:rFonts w:cstheme="minorHAnsi"/>
          <w:b/>
          <w:bCs/>
          <w:u w:val="single"/>
        </w:rPr>
      </w:pPr>
      <w:r w:rsidRPr="007E7273">
        <w:rPr>
          <w:rFonts w:eastAsia="Times New Roman" w:cstheme="minorHAnsi"/>
          <w:b/>
          <w:u w:val="single"/>
          <w:lang w:eastAsia="en-GB"/>
        </w:rPr>
        <w:t>Aims of Religious Education</w:t>
      </w:r>
    </w:p>
    <w:p w:rsidR="00567EFE" w:rsidRPr="007E7273" w:rsidRDefault="00567EFE" w:rsidP="003E4D6C">
      <w:pPr>
        <w:shd w:val="clear" w:color="auto" w:fill="FFFFFF"/>
        <w:spacing w:after="0" w:line="240" w:lineRule="auto"/>
        <w:rPr>
          <w:rFonts w:eastAsia="Times New Roman" w:cstheme="minorHAnsi"/>
          <w:lang w:eastAsia="en-GB"/>
        </w:rPr>
      </w:pPr>
      <w:r w:rsidRPr="007E7273">
        <w:rPr>
          <w:rFonts w:eastAsia="Times New Roman" w:cstheme="minorHAnsi"/>
          <w:lang w:eastAsia="en-GB"/>
        </w:rPr>
        <w:t>Religious Education is a distinct area of the curriculum at our school</w:t>
      </w:r>
      <w:r w:rsidR="004B4CCC">
        <w:rPr>
          <w:rFonts w:eastAsia="Times New Roman" w:cstheme="minorHAnsi"/>
          <w:lang w:eastAsia="en-GB"/>
        </w:rPr>
        <w:t xml:space="preserve"> and </w:t>
      </w:r>
      <w:r w:rsidR="008F1D53" w:rsidRPr="008F1D53">
        <w:rPr>
          <w:rFonts w:eastAsia="Times New Roman" w:cstheme="minorHAnsi"/>
          <w:lang w:eastAsia="en-GB"/>
        </w:rPr>
        <w:t xml:space="preserve">is </w:t>
      </w:r>
      <w:r w:rsidR="00066A81">
        <w:rPr>
          <w:rFonts w:eastAsia="Times New Roman" w:cstheme="minorHAnsi"/>
          <w:lang w:eastAsia="en-GB"/>
        </w:rPr>
        <w:t>linked</w:t>
      </w:r>
      <w:r w:rsidR="008F1D53">
        <w:rPr>
          <w:rFonts w:eastAsia="Times New Roman" w:cstheme="minorHAnsi"/>
          <w:lang w:eastAsia="en-GB"/>
        </w:rPr>
        <w:t xml:space="preserve"> </w:t>
      </w:r>
      <w:r w:rsidRPr="007E7273">
        <w:rPr>
          <w:rFonts w:eastAsia="Times New Roman" w:cstheme="minorHAnsi"/>
          <w:lang w:eastAsia="en-GB"/>
        </w:rPr>
        <w:t>with our School Vision and Values</w:t>
      </w:r>
      <w:r w:rsidR="008F1D53">
        <w:rPr>
          <w:rFonts w:eastAsia="Times New Roman" w:cstheme="minorHAnsi"/>
          <w:lang w:eastAsia="en-GB"/>
        </w:rPr>
        <w:t>.</w:t>
      </w:r>
      <w:r w:rsidR="004B4CCC" w:rsidRPr="00FE5638">
        <w:rPr>
          <w:rFonts w:eastAsia="Times New Roman" w:cstheme="minorHAnsi"/>
          <w:strike/>
          <w:lang w:eastAsia="en-GB"/>
        </w:rPr>
        <w:br/>
      </w:r>
      <w:r w:rsidR="004B4CCC">
        <w:rPr>
          <w:rFonts w:eastAsia="Times New Roman" w:cstheme="minorHAnsi"/>
          <w:lang w:eastAsia="en-GB"/>
        </w:rPr>
        <w:t>Through this w</w:t>
      </w:r>
      <w:r w:rsidR="008F1D53">
        <w:rPr>
          <w:rFonts w:eastAsia="Times New Roman" w:cstheme="minorHAnsi"/>
          <w:lang w:eastAsia="en-GB"/>
        </w:rPr>
        <w:t>e</w:t>
      </w:r>
      <w:r w:rsidR="009D2EF5" w:rsidRPr="007E7273">
        <w:rPr>
          <w:rFonts w:eastAsia="Times New Roman" w:cstheme="minorHAnsi"/>
          <w:lang w:eastAsia="en-GB"/>
        </w:rPr>
        <w:t xml:space="preserve"> enable pupils to:</w:t>
      </w:r>
    </w:p>
    <w:p w:rsidR="007E7273" w:rsidRPr="007E7273" w:rsidRDefault="007E7273" w:rsidP="003E4D6C">
      <w:pPr>
        <w:shd w:val="clear" w:color="auto" w:fill="FFFFFF"/>
        <w:spacing w:after="0" w:line="240" w:lineRule="auto"/>
        <w:rPr>
          <w:rFonts w:eastAsia="Times New Roman" w:cstheme="minorHAnsi"/>
          <w:lang w:eastAsia="en-GB"/>
        </w:rPr>
      </w:pPr>
    </w:p>
    <w:p w:rsidR="00567EFE" w:rsidRPr="007E7273" w:rsidRDefault="009D2EF5" w:rsidP="0036294A">
      <w:pPr>
        <w:numPr>
          <w:ilvl w:val="0"/>
          <w:numId w:val="1"/>
        </w:numPr>
        <w:shd w:val="clear" w:color="auto" w:fill="FFFFFF"/>
        <w:tabs>
          <w:tab w:val="clear" w:pos="720"/>
          <w:tab w:val="num" w:pos="1080"/>
        </w:tabs>
        <w:spacing w:after="0" w:line="240" w:lineRule="auto"/>
        <w:ind w:left="360"/>
        <w:rPr>
          <w:rFonts w:eastAsia="Times New Roman" w:cstheme="minorHAnsi"/>
          <w:lang w:eastAsia="en-GB"/>
        </w:rPr>
      </w:pPr>
      <w:r w:rsidRPr="007E7273">
        <w:rPr>
          <w:rFonts w:eastAsia="Times New Roman" w:cstheme="minorHAnsi"/>
          <w:lang w:eastAsia="en-GB"/>
        </w:rPr>
        <w:t xml:space="preserve"> A</w:t>
      </w:r>
      <w:r w:rsidR="00567EFE" w:rsidRPr="007E7273">
        <w:rPr>
          <w:rFonts w:eastAsia="Times New Roman" w:cstheme="minorHAnsi"/>
          <w:lang w:eastAsia="en-GB"/>
        </w:rPr>
        <w:t>cquire and develop a knowledge and understanding of the Christi</w:t>
      </w:r>
      <w:r w:rsidR="008F2198" w:rsidRPr="007E7273">
        <w:rPr>
          <w:rFonts w:eastAsia="Times New Roman" w:cstheme="minorHAnsi"/>
          <w:lang w:eastAsia="en-GB"/>
        </w:rPr>
        <w:t>an faith</w:t>
      </w:r>
      <w:r w:rsidR="008F2198" w:rsidRPr="007E7273">
        <w:rPr>
          <w:rFonts w:cstheme="minorHAnsi"/>
        </w:rPr>
        <w:t xml:space="preserve"> through the exploration of core beliefs and critically engaging with biblical text.</w:t>
      </w:r>
    </w:p>
    <w:p w:rsidR="007E7273" w:rsidRPr="007E7273" w:rsidRDefault="007E7273" w:rsidP="0036294A">
      <w:pPr>
        <w:shd w:val="clear" w:color="auto" w:fill="FFFFFF"/>
        <w:spacing w:after="0" w:line="240" w:lineRule="auto"/>
        <w:ind w:left="360"/>
        <w:rPr>
          <w:rFonts w:eastAsia="Times New Roman" w:cstheme="minorHAnsi"/>
          <w:lang w:eastAsia="en-GB"/>
        </w:rPr>
      </w:pPr>
    </w:p>
    <w:p w:rsidR="009D2EF5" w:rsidRPr="007E7273" w:rsidRDefault="009D2EF5" w:rsidP="0036294A">
      <w:pPr>
        <w:numPr>
          <w:ilvl w:val="0"/>
          <w:numId w:val="1"/>
        </w:numPr>
        <w:shd w:val="clear" w:color="auto" w:fill="FFFFFF"/>
        <w:tabs>
          <w:tab w:val="clear" w:pos="720"/>
          <w:tab w:val="num" w:pos="1080"/>
        </w:tabs>
        <w:spacing w:after="0" w:line="240" w:lineRule="auto"/>
        <w:ind w:left="360"/>
        <w:rPr>
          <w:rFonts w:eastAsia="Times New Roman" w:cstheme="minorHAnsi"/>
          <w:lang w:eastAsia="en-GB"/>
        </w:rPr>
      </w:pPr>
      <w:r w:rsidRPr="007E7273">
        <w:rPr>
          <w:rFonts w:eastAsia="Times New Roman" w:cstheme="minorHAnsi"/>
          <w:lang w:eastAsia="en-GB"/>
        </w:rPr>
        <w:t xml:space="preserve"> Acquire and develop a knowledge and understanding of other major world faiths in order to develop a positive attitude towards all people.</w:t>
      </w:r>
    </w:p>
    <w:p w:rsidR="007E7273" w:rsidRPr="007E7273" w:rsidRDefault="007E7273" w:rsidP="0036294A">
      <w:pPr>
        <w:shd w:val="clear" w:color="auto" w:fill="FFFFFF"/>
        <w:spacing w:after="0" w:line="240" w:lineRule="auto"/>
        <w:ind w:left="360"/>
        <w:rPr>
          <w:rFonts w:eastAsia="Times New Roman" w:cstheme="minorHAnsi"/>
          <w:lang w:eastAsia="en-GB"/>
        </w:rPr>
      </w:pPr>
    </w:p>
    <w:p w:rsidR="00567EFE" w:rsidRPr="007E7273" w:rsidRDefault="009D2EF5" w:rsidP="0036294A">
      <w:pPr>
        <w:numPr>
          <w:ilvl w:val="0"/>
          <w:numId w:val="1"/>
        </w:numPr>
        <w:shd w:val="clear" w:color="auto" w:fill="FFFFFF"/>
        <w:tabs>
          <w:tab w:val="clear" w:pos="720"/>
          <w:tab w:val="num" w:pos="1080"/>
        </w:tabs>
        <w:spacing w:after="0" w:line="240" w:lineRule="auto"/>
        <w:ind w:left="360"/>
        <w:rPr>
          <w:rFonts w:eastAsia="Times New Roman" w:cstheme="minorHAnsi"/>
          <w:lang w:eastAsia="en-GB"/>
        </w:rPr>
      </w:pPr>
      <w:r w:rsidRPr="007E7273">
        <w:rPr>
          <w:rFonts w:eastAsia="Times New Roman" w:cstheme="minorHAnsi"/>
          <w:lang w:eastAsia="en-GB"/>
        </w:rPr>
        <w:t>D</w:t>
      </w:r>
      <w:r w:rsidR="00567EFE" w:rsidRPr="007E7273">
        <w:rPr>
          <w:rFonts w:eastAsia="Times New Roman" w:cstheme="minorHAnsi"/>
          <w:lang w:eastAsia="en-GB"/>
        </w:rPr>
        <w:t>evelop the ability to make reasoned and informed responses to religious and moral issues with reference t</w:t>
      </w:r>
      <w:r w:rsidRPr="007E7273">
        <w:rPr>
          <w:rFonts w:eastAsia="Times New Roman" w:cstheme="minorHAnsi"/>
          <w:lang w:eastAsia="en-GB"/>
        </w:rPr>
        <w:t>o the teachings of Christianity.</w:t>
      </w:r>
    </w:p>
    <w:p w:rsidR="007E7273" w:rsidRPr="007E7273" w:rsidRDefault="007E7273" w:rsidP="0036294A">
      <w:pPr>
        <w:shd w:val="clear" w:color="auto" w:fill="FFFFFF"/>
        <w:spacing w:after="0" w:line="240" w:lineRule="auto"/>
        <w:ind w:left="360"/>
        <w:rPr>
          <w:rFonts w:eastAsia="Times New Roman" w:cstheme="minorHAnsi"/>
          <w:lang w:eastAsia="en-GB"/>
        </w:rPr>
      </w:pPr>
    </w:p>
    <w:p w:rsidR="007E7273" w:rsidRPr="007E7273" w:rsidRDefault="009D2EF5" w:rsidP="0036294A">
      <w:pPr>
        <w:numPr>
          <w:ilvl w:val="0"/>
          <w:numId w:val="1"/>
        </w:numPr>
        <w:shd w:val="clear" w:color="auto" w:fill="FFFFFF"/>
        <w:tabs>
          <w:tab w:val="clear" w:pos="720"/>
          <w:tab w:val="num" w:pos="1080"/>
        </w:tabs>
        <w:spacing w:after="0" w:line="240" w:lineRule="auto"/>
        <w:ind w:left="360"/>
        <w:rPr>
          <w:rFonts w:eastAsia="Times New Roman" w:cstheme="minorHAnsi"/>
          <w:lang w:eastAsia="en-GB"/>
        </w:rPr>
      </w:pPr>
      <w:r w:rsidRPr="007E7273">
        <w:rPr>
          <w:rFonts w:eastAsia="Times New Roman" w:cstheme="minorHAnsi"/>
          <w:lang w:eastAsia="en-GB"/>
        </w:rPr>
        <w:t>D</w:t>
      </w:r>
      <w:r w:rsidR="00567EFE" w:rsidRPr="007E7273">
        <w:rPr>
          <w:rFonts w:eastAsia="Times New Roman" w:cstheme="minorHAnsi"/>
          <w:lang w:eastAsia="en-GB"/>
        </w:rPr>
        <w:t>evelop an understanding of the influence of beliefs, values and traditions on individuals and the wider community and to reflect upon their b</w:t>
      </w:r>
      <w:r w:rsidRPr="007E7273">
        <w:rPr>
          <w:rFonts w:eastAsia="Times New Roman" w:cstheme="minorHAnsi"/>
          <w:lang w:eastAsia="en-GB"/>
        </w:rPr>
        <w:t>eliefs, values and experiences.</w:t>
      </w:r>
    </w:p>
    <w:p w:rsidR="007E7273" w:rsidRPr="007E7273" w:rsidRDefault="007E7273" w:rsidP="0036294A">
      <w:pPr>
        <w:shd w:val="clear" w:color="auto" w:fill="FFFFFF"/>
        <w:spacing w:after="0" w:line="240" w:lineRule="auto"/>
        <w:ind w:left="360"/>
        <w:rPr>
          <w:rFonts w:eastAsia="Times New Roman" w:cstheme="minorHAnsi"/>
          <w:lang w:eastAsia="en-GB"/>
        </w:rPr>
      </w:pPr>
    </w:p>
    <w:p w:rsidR="007E7273" w:rsidRPr="008F1D53" w:rsidRDefault="009D2EF5" w:rsidP="0036294A">
      <w:pPr>
        <w:numPr>
          <w:ilvl w:val="0"/>
          <w:numId w:val="1"/>
        </w:numPr>
        <w:shd w:val="clear" w:color="auto" w:fill="FFFFFF"/>
        <w:tabs>
          <w:tab w:val="clear" w:pos="720"/>
          <w:tab w:val="num" w:pos="1080"/>
        </w:tabs>
        <w:spacing w:after="0" w:line="240" w:lineRule="auto"/>
        <w:ind w:left="360"/>
        <w:rPr>
          <w:rFonts w:eastAsia="Times New Roman" w:cstheme="minorHAnsi"/>
          <w:lang w:eastAsia="en-GB"/>
        </w:rPr>
      </w:pPr>
      <w:r w:rsidRPr="008F1D53">
        <w:rPr>
          <w:rFonts w:cstheme="minorHAnsi"/>
        </w:rPr>
        <w:t>E</w:t>
      </w:r>
      <w:r w:rsidR="008F2198" w:rsidRPr="008F1D53">
        <w:rPr>
          <w:rFonts w:cstheme="minorHAnsi"/>
        </w:rPr>
        <w:t>ngage with challenging questions of meaning and purp</w:t>
      </w:r>
      <w:r w:rsidR="008F1D53">
        <w:rPr>
          <w:rFonts w:cstheme="minorHAnsi"/>
        </w:rPr>
        <w:t>ose.</w:t>
      </w:r>
    </w:p>
    <w:p w:rsidR="008F1D53" w:rsidRPr="008F1D53" w:rsidRDefault="008F1D53" w:rsidP="008F1D53">
      <w:pPr>
        <w:shd w:val="clear" w:color="auto" w:fill="FFFFFF"/>
        <w:spacing w:after="0" w:line="240" w:lineRule="auto"/>
        <w:rPr>
          <w:rFonts w:eastAsia="Times New Roman" w:cstheme="minorHAnsi"/>
          <w:lang w:eastAsia="en-GB"/>
        </w:rPr>
      </w:pPr>
    </w:p>
    <w:p w:rsidR="007E7273" w:rsidRPr="007E7273" w:rsidRDefault="009D2EF5" w:rsidP="0036294A">
      <w:pPr>
        <w:numPr>
          <w:ilvl w:val="0"/>
          <w:numId w:val="1"/>
        </w:numPr>
        <w:shd w:val="clear" w:color="auto" w:fill="FFFFFF"/>
        <w:tabs>
          <w:tab w:val="clear" w:pos="720"/>
          <w:tab w:val="num" w:pos="1080"/>
        </w:tabs>
        <w:spacing w:after="0" w:line="240" w:lineRule="auto"/>
        <w:ind w:left="360"/>
        <w:rPr>
          <w:rFonts w:eastAsia="Times New Roman" w:cstheme="minorHAnsi"/>
          <w:lang w:eastAsia="en-GB"/>
        </w:rPr>
      </w:pPr>
      <w:r w:rsidRPr="007E7273">
        <w:rPr>
          <w:rFonts w:cstheme="minorHAnsi"/>
        </w:rPr>
        <w:t>E</w:t>
      </w:r>
      <w:r w:rsidR="008F1D53">
        <w:rPr>
          <w:rFonts w:cstheme="minorHAnsi"/>
        </w:rPr>
        <w:t xml:space="preserve">xplore </w:t>
      </w:r>
      <w:proofErr w:type="gramStart"/>
      <w:r w:rsidR="008F1D53">
        <w:rPr>
          <w:rFonts w:cstheme="minorHAnsi"/>
        </w:rPr>
        <w:t xml:space="preserve">their </w:t>
      </w:r>
      <w:r w:rsidR="008F2198" w:rsidRPr="007E7273">
        <w:rPr>
          <w:rFonts w:cstheme="minorHAnsi"/>
        </w:rPr>
        <w:t>own</w:t>
      </w:r>
      <w:proofErr w:type="gramEnd"/>
      <w:r w:rsidR="008F2198" w:rsidRPr="007E7273">
        <w:rPr>
          <w:rFonts w:cstheme="minorHAnsi"/>
        </w:rPr>
        <w:t xml:space="preserve"> religious, spiritual and philosophical ways</w:t>
      </w:r>
      <w:r w:rsidRPr="007E7273">
        <w:rPr>
          <w:rFonts w:cstheme="minorHAnsi"/>
        </w:rPr>
        <w:t xml:space="preserve"> of</w:t>
      </w:r>
      <w:r w:rsidR="008F2198" w:rsidRPr="007E7273">
        <w:rPr>
          <w:rFonts w:cstheme="minorHAnsi"/>
        </w:rPr>
        <w:t xml:space="preserve"> living, believing and thinking</w:t>
      </w:r>
      <w:r w:rsidRPr="007E7273">
        <w:rPr>
          <w:rFonts w:cstheme="minorHAnsi"/>
        </w:rPr>
        <w:t>.</w:t>
      </w:r>
    </w:p>
    <w:p w:rsidR="00567EFE" w:rsidRPr="007E7273" w:rsidRDefault="00567EFE" w:rsidP="003E4D6C">
      <w:pPr>
        <w:shd w:val="clear" w:color="auto" w:fill="FFFFFF"/>
        <w:spacing w:after="0" w:line="240" w:lineRule="auto"/>
        <w:rPr>
          <w:rFonts w:eastAsia="Times New Roman" w:cstheme="minorHAnsi"/>
          <w:b/>
          <w:bCs/>
          <w:i/>
          <w:iCs/>
          <w:lang w:eastAsia="en-GB"/>
        </w:rPr>
      </w:pPr>
    </w:p>
    <w:p w:rsidR="007E7273" w:rsidRPr="007E7273" w:rsidRDefault="00567EFE" w:rsidP="0036294A">
      <w:pPr>
        <w:autoSpaceDE w:val="0"/>
        <w:autoSpaceDN w:val="0"/>
        <w:adjustRightInd w:val="0"/>
        <w:spacing w:after="0" w:line="240" w:lineRule="auto"/>
        <w:rPr>
          <w:rFonts w:eastAsia="Times New Roman" w:cstheme="minorHAnsi"/>
          <w:b/>
          <w:u w:val="single"/>
          <w:lang w:eastAsia="en-GB"/>
        </w:rPr>
      </w:pPr>
      <w:r w:rsidRPr="0036294A">
        <w:rPr>
          <w:rFonts w:eastAsia="Times New Roman" w:cstheme="minorHAnsi"/>
          <w:b/>
          <w:u w:val="single"/>
          <w:lang w:eastAsia="en-GB"/>
        </w:rPr>
        <w:t>Teaching and Learning</w:t>
      </w:r>
    </w:p>
    <w:p w:rsidR="007E7273" w:rsidRPr="007E7273" w:rsidRDefault="007E7273" w:rsidP="003E4D6C">
      <w:pPr>
        <w:shd w:val="clear" w:color="auto" w:fill="FFFFFF"/>
        <w:spacing w:after="0" w:line="240" w:lineRule="auto"/>
        <w:rPr>
          <w:rFonts w:eastAsia="Times New Roman" w:cstheme="minorHAnsi"/>
          <w:b/>
          <w:u w:val="single"/>
          <w:lang w:eastAsia="en-GB"/>
        </w:rPr>
      </w:pPr>
    </w:p>
    <w:p w:rsidR="007E7273" w:rsidRPr="007E7273" w:rsidRDefault="007E7273" w:rsidP="003E4D6C">
      <w:pPr>
        <w:shd w:val="clear" w:color="auto" w:fill="FFFFFF"/>
        <w:spacing w:after="0" w:line="240" w:lineRule="auto"/>
        <w:rPr>
          <w:rFonts w:eastAsia="Times New Roman" w:cstheme="minorHAnsi"/>
          <w:b/>
          <w:u w:val="single"/>
          <w:lang w:eastAsia="en-GB"/>
        </w:rPr>
      </w:pPr>
      <w:r w:rsidRPr="007E7273">
        <w:rPr>
          <w:rFonts w:cstheme="minorHAnsi"/>
        </w:rPr>
        <w:t xml:space="preserve">In this school the faiths taught in RE at KS1 are Christianity, Judaism and Islam. At KS2 </w:t>
      </w:r>
      <w:r w:rsidR="008F1D53">
        <w:rPr>
          <w:rFonts w:cstheme="minorHAnsi"/>
        </w:rPr>
        <w:t xml:space="preserve">the faiths taught are </w:t>
      </w:r>
      <w:r w:rsidRPr="007E7273">
        <w:rPr>
          <w:rFonts w:cstheme="minorHAnsi"/>
        </w:rPr>
        <w:t>Christianity, Judaism, Islam, Hinduism and Buddhism.</w:t>
      </w:r>
    </w:p>
    <w:p w:rsidR="00B81DA1" w:rsidRDefault="00B81DA1" w:rsidP="003E4D6C">
      <w:pPr>
        <w:shd w:val="clear" w:color="auto" w:fill="FFFFFF"/>
        <w:spacing w:after="0" w:line="240" w:lineRule="auto"/>
        <w:rPr>
          <w:rFonts w:eastAsia="Times New Roman" w:cstheme="minorHAnsi"/>
          <w:lang w:eastAsia="en-GB"/>
        </w:rPr>
      </w:pPr>
    </w:p>
    <w:p w:rsidR="007E7273" w:rsidRPr="007E7273" w:rsidRDefault="007E7273" w:rsidP="003E4D6C">
      <w:pPr>
        <w:shd w:val="clear" w:color="auto" w:fill="FFFFFF"/>
        <w:spacing w:after="0" w:line="240" w:lineRule="auto"/>
        <w:rPr>
          <w:rFonts w:eastAsia="Times New Roman" w:cstheme="minorHAnsi"/>
          <w:lang w:eastAsia="en-GB"/>
        </w:rPr>
      </w:pPr>
      <w:r w:rsidRPr="007E7273">
        <w:rPr>
          <w:rFonts w:eastAsia="Times New Roman" w:cstheme="minorHAnsi"/>
          <w:lang w:eastAsia="en-GB"/>
        </w:rPr>
        <w:t>RE is taught as a discrete subject from the Surrey Agreed Syllabus for RE. Teachers use the linked Learning Journeys to create their own unit plans.</w:t>
      </w:r>
    </w:p>
    <w:p w:rsidR="00B81DA1" w:rsidRDefault="00B81DA1" w:rsidP="003E4D6C">
      <w:pPr>
        <w:shd w:val="clear" w:color="auto" w:fill="FFFFFF"/>
        <w:spacing w:after="0" w:line="240" w:lineRule="auto"/>
        <w:rPr>
          <w:rFonts w:cstheme="minorHAnsi"/>
        </w:rPr>
      </w:pPr>
    </w:p>
    <w:p w:rsidR="00567EFE" w:rsidRPr="007E7273" w:rsidRDefault="005D15A5" w:rsidP="003E4D6C">
      <w:pPr>
        <w:shd w:val="clear" w:color="auto" w:fill="FFFFFF"/>
        <w:spacing w:after="0" w:line="240" w:lineRule="auto"/>
        <w:rPr>
          <w:rFonts w:cstheme="minorHAnsi"/>
        </w:rPr>
      </w:pPr>
      <w:r w:rsidRPr="007E7273">
        <w:rPr>
          <w:rFonts w:cstheme="minorHAnsi"/>
        </w:rPr>
        <w:t>The learning journeys all follow the same struct</w:t>
      </w:r>
      <w:r w:rsidR="008F1D53">
        <w:rPr>
          <w:rFonts w:cstheme="minorHAnsi"/>
        </w:rPr>
        <w:t>ure:</w:t>
      </w:r>
      <w:r w:rsidR="0036294A">
        <w:rPr>
          <w:rFonts w:cstheme="minorHAnsi"/>
          <w:strike/>
        </w:rPr>
        <w:br/>
      </w:r>
    </w:p>
    <w:p w:rsidR="005D15A5" w:rsidRPr="0036294A" w:rsidRDefault="005D15A5" w:rsidP="0036294A">
      <w:pPr>
        <w:pStyle w:val="ListParagraph"/>
        <w:numPr>
          <w:ilvl w:val="0"/>
          <w:numId w:val="6"/>
        </w:numPr>
        <w:shd w:val="clear" w:color="auto" w:fill="FFFFFF"/>
        <w:spacing w:after="0" w:line="240" w:lineRule="auto"/>
        <w:ind w:left="360"/>
        <w:rPr>
          <w:rFonts w:cstheme="minorHAnsi"/>
          <w:b/>
        </w:rPr>
      </w:pPr>
      <w:r w:rsidRPr="0036294A">
        <w:rPr>
          <w:rFonts w:cstheme="minorHAnsi"/>
          <w:b/>
        </w:rPr>
        <w:t>E</w:t>
      </w:r>
      <w:r w:rsidR="00FE5638" w:rsidRPr="0036294A">
        <w:rPr>
          <w:rFonts w:cstheme="minorHAnsi"/>
          <w:b/>
        </w:rPr>
        <w:t xml:space="preserve">ngage: </w:t>
      </w:r>
      <w:r w:rsidR="008F1D53">
        <w:rPr>
          <w:rFonts w:cstheme="minorHAnsi"/>
        </w:rPr>
        <w:t>A stimulus is offered to e</w:t>
      </w:r>
      <w:r w:rsidR="00FE5638" w:rsidRPr="0036294A">
        <w:rPr>
          <w:rFonts w:cstheme="minorHAnsi"/>
        </w:rPr>
        <w:t>ngage</w:t>
      </w:r>
      <w:r w:rsidRPr="0036294A">
        <w:rPr>
          <w:rFonts w:cstheme="minorHAnsi"/>
        </w:rPr>
        <w:t xml:space="preserve"> pupils with a key religious idea. This connects </w:t>
      </w:r>
      <w:r w:rsidR="00A31CEB" w:rsidRPr="0036294A">
        <w:rPr>
          <w:rFonts w:cstheme="minorHAnsi"/>
        </w:rPr>
        <w:t>pupils with</w:t>
      </w:r>
      <w:r w:rsidRPr="0036294A">
        <w:rPr>
          <w:rFonts w:cstheme="minorHAnsi"/>
        </w:rPr>
        <w:t xml:space="preserve"> the theme of the unit and form</w:t>
      </w:r>
      <w:r w:rsidR="00B81DA1" w:rsidRPr="0036294A">
        <w:rPr>
          <w:rFonts w:cstheme="minorHAnsi"/>
        </w:rPr>
        <w:t>s</w:t>
      </w:r>
      <w:r w:rsidRPr="0036294A">
        <w:rPr>
          <w:rFonts w:cstheme="minorHAnsi"/>
        </w:rPr>
        <w:t xml:space="preserve"> a </w:t>
      </w:r>
      <w:r w:rsidR="00B81DA1" w:rsidRPr="0036294A">
        <w:rPr>
          <w:rFonts w:cstheme="minorHAnsi"/>
        </w:rPr>
        <w:t xml:space="preserve">bridge from pupils’ lives into </w:t>
      </w:r>
      <w:r w:rsidRPr="0036294A">
        <w:rPr>
          <w:rFonts w:cstheme="minorHAnsi"/>
        </w:rPr>
        <w:t>the world of religion, enabling them to make and deepen links in their learning.</w:t>
      </w:r>
    </w:p>
    <w:p w:rsidR="00B81DA1" w:rsidRDefault="00B81DA1" w:rsidP="0036294A">
      <w:pPr>
        <w:shd w:val="clear" w:color="auto" w:fill="FFFFFF"/>
        <w:spacing w:after="0" w:line="240" w:lineRule="auto"/>
        <w:rPr>
          <w:rFonts w:cstheme="minorHAnsi"/>
          <w:b/>
          <w:u w:val="single"/>
        </w:rPr>
      </w:pPr>
    </w:p>
    <w:p w:rsidR="007E7273" w:rsidRPr="0036294A" w:rsidRDefault="00FE5638" w:rsidP="0036294A">
      <w:pPr>
        <w:pStyle w:val="ListParagraph"/>
        <w:numPr>
          <w:ilvl w:val="0"/>
          <w:numId w:val="6"/>
        </w:numPr>
        <w:shd w:val="clear" w:color="auto" w:fill="FFFFFF"/>
        <w:spacing w:after="0" w:line="240" w:lineRule="auto"/>
        <w:ind w:left="360"/>
        <w:rPr>
          <w:rFonts w:cstheme="minorHAnsi"/>
          <w:b/>
          <w:u w:val="single"/>
        </w:rPr>
      </w:pPr>
      <w:r w:rsidRPr="0036294A">
        <w:rPr>
          <w:rFonts w:cstheme="minorHAnsi"/>
          <w:b/>
        </w:rPr>
        <w:t>Enquire and Explore:</w:t>
      </w:r>
      <w:r w:rsidR="008F1D53">
        <w:rPr>
          <w:rFonts w:cstheme="minorHAnsi"/>
          <w:b/>
        </w:rPr>
        <w:t xml:space="preserve"> </w:t>
      </w:r>
      <w:r w:rsidR="00A31CEB" w:rsidRPr="0036294A">
        <w:rPr>
          <w:rFonts w:cstheme="minorHAnsi"/>
        </w:rPr>
        <w:t xml:space="preserve">Pupils set out to </w:t>
      </w:r>
      <w:r w:rsidR="008F1D53">
        <w:rPr>
          <w:rFonts w:cstheme="minorHAnsi"/>
        </w:rPr>
        <w:t>e</w:t>
      </w:r>
      <w:r w:rsidRPr="0036294A">
        <w:rPr>
          <w:rFonts w:cstheme="minorHAnsi"/>
        </w:rPr>
        <w:t>xplore</w:t>
      </w:r>
      <w:r w:rsidR="00A31CEB" w:rsidRPr="0036294A">
        <w:rPr>
          <w:rFonts w:cstheme="minorHAnsi"/>
        </w:rPr>
        <w:t xml:space="preserve"> religions and/or worldviews in relation to the key idea / focus of the </w:t>
      </w:r>
      <w:r w:rsidRPr="0036294A">
        <w:rPr>
          <w:rFonts w:cstheme="minorHAnsi"/>
        </w:rPr>
        <w:t>Enquiry</w:t>
      </w:r>
      <w:r w:rsidR="00A31CEB" w:rsidRPr="0036294A">
        <w:rPr>
          <w:rFonts w:cstheme="minorHAnsi"/>
        </w:rPr>
        <w:t xml:space="preserve"> and the questions</w:t>
      </w:r>
      <w:r w:rsidR="00B81DA1" w:rsidRPr="0036294A">
        <w:rPr>
          <w:rFonts w:cstheme="minorHAnsi"/>
        </w:rPr>
        <w:t xml:space="preserve"> developed in the E</w:t>
      </w:r>
      <w:r w:rsidRPr="0036294A">
        <w:rPr>
          <w:rFonts w:cstheme="minorHAnsi"/>
        </w:rPr>
        <w:t>nquire</w:t>
      </w:r>
      <w:r w:rsidR="00B81DA1" w:rsidRPr="0036294A">
        <w:rPr>
          <w:rFonts w:cstheme="minorHAnsi"/>
        </w:rPr>
        <w:t xml:space="preserve"> stage. Pupils will investigate</w:t>
      </w:r>
      <w:r w:rsidR="00A31CEB" w:rsidRPr="0036294A">
        <w:rPr>
          <w:rFonts w:cstheme="minorHAnsi"/>
        </w:rPr>
        <w:t xml:space="preserve"> the religious ideas and concepts through a mix of teacher and pupil led activities. In this stage pupils are generally learning </w:t>
      </w:r>
      <w:r w:rsidR="00A31CEB" w:rsidRPr="0036294A">
        <w:rPr>
          <w:rFonts w:cstheme="minorHAnsi"/>
          <w:i/>
        </w:rPr>
        <w:t>about</w:t>
      </w:r>
      <w:r w:rsidR="00A31CEB" w:rsidRPr="0036294A">
        <w:rPr>
          <w:rFonts w:cstheme="minorHAnsi"/>
        </w:rPr>
        <w:t xml:space="preserve"> religion and belief.</w:t>
      </w:r>
      <w:r w:rsidR="007E7273" w:rsidRPr="0036294A">
        <w:rPr>
          <w:rFonts w:cstheme="minorHAnsi"/>
        </w:rPr>
        <w:t xml:space="preserve"> A range of visitors are invited to support the</w:t>
      </w:r>
      <w:r w:rsidR="00B81DA1" w:rsidRPr="0036294A">
        <w:rPr>
          <w:rFonts w:cstheme="minorHAnsi"/>
        </w:rPr>
        <w:t xml:space="preserve"> teaching of RE and there are</w:t>
      </w:r>
      <w:r w:rsidR="007E7273" w:rsidRPr="0036294A">
        <w:rPr>
          <w:rFonts w:cstheme="minorHAnsi"/>
        </w:rPr>
        <w:t xml:space="preserve"> planned visits to places of worship.</w:t>
      </w:r>
    </w:p>
    <w:p w:rsidR="005D15A5" w:rsidRPr="007E7273" w:rsidRDefault="005D15A5" w:rsidP="0036294A">
      <w:pPr>
        <w:shd w:val="clear" w:color="auto" w:fill="FFFFFF"/>
        <w:spacing w:after="0" w:line="240" w:lineRule="auto"/>
        <w:rPr>
          <w:rFonts w:cstheme="minorHAnsi"/>
        </w:rPr>
      </w:pPr>
    </w:p>
    <w:p w:rsidR="00A31CEB" w:rsidRPr="0036294A" w:rsidRDefault="00A31CEB" w:rsidP="0036294A">
      <w:pPr>
        <w:pStyle w:val="ListParagraph"/>
        <w:numPr>
          <w:ilvl w:val="0"/>
          <w:numId w:val="6"/>
        </w:numPr>
        <w:shd w:val="clear" w:color="auto" w:fill="FFFFFF"/>
        <w:spacing w:after="0" w:line="240" w:lineRule="auto"/>
        <w:ind w:left="360"/>
        <w:rPr>
          <w:rFonts w:cstheme="minorHAnsi"/>
          <w:b/>
          <w:u w:val="single"/>
        </w:rPr>
      </w:pPr>
      <w:r w:rsidRPr="0036294A">
        <w:rPr>
          <w:rFonts w:cstheme="minorHAnsi"/>
          <w:b/>
        </w:rPr>
        <w:lastRenderedPageBreak/>
        <w:t>E</w:t>
      </w:r>
      <w:r w:rsidR="00FE5638" w:rsidRPr="0036294A">
        <w:rPr>
          <w:rFonts w:cstheme="minorHAnsi"/>
          <w:b/>
        </w:rPr>
        <w:t>valuate:</w:t>
      </w:r>
      <w:r w:rsidR="008F1D53">
        <w:rPr>
          <w:rFonts w:cstheme="minorHAnsi"/>
          <w:b/>
        </w:rPr>
        <w:t xml:space="preserve"> </w:t>
      </w:r>
      <w:r w:rsidR="00817855">
        <w:rPr>
          <w:rFonts w:cstheme="minorHAnsi"/>
        </w:rPr>
        <w:t>Pupils then e</w:t>
      </w:r>
      <w:r w:rsidR="00FE5638" w:rsidRPr="0036294A">
        <w:rPr>
          <w:rFonts w:cstheme="minorHAnsi"/>
        </w:rPr>
        <w:t>valuate</w:t>
      </w:r>
      <w:r w:rsidR="00B81DA1" w:rsidRPr="0036294A">
        <w:rPr>
          <w:rFonts w:cstheme="minorHAnsi"/>
        </w:rPr>
        <w:t xml:space="preserve">, </w:t>
      </w:r>
      <w:r w:rsidRPr="0036294A">
        <w:rPr>
          <w:rFonts w:cstheme="minorHAnsi"/>
        </w:rPr>
        <w:t>reflecting on their learning</w:t>
      </w:r>
      <w:r w:rsidR="00B81DA1" w:rsidRPr="0036294A">
        <w:rPr>
          <w:rFonts w:cstheme="minorHAnsi"/>
        </w:rPr>
        <w:t xml:space="preserve">, </w:t>
      </w:r>
      <w:r w:rsidRPr="0036294A">
        <w:rPr>
          <w:rFonts w:cstheme="minorHAnsi"/>
        </w:rPr>
        <w:t>using an age appropriate balance of pers</w:t>
      </w:r>
      <w:r w:rsidR="00B81DA1" w:rsidRPr="0036294A">
        <w:rPr>
          <w:rFonts w:cstheme="minorHAnsi"/>
        </w:rPr>
        <w:t>onal reflections and</w:t>
      </w:r>
      <w:r w:rsidRPr="0036294A">
        <w:rPr>
          <w:rFonts w:cstheme="minorHAnsi"/>
        </w:rPr>
        <w:t xml:space="preserve"> critical thinking sk</w:t>
      </w:r>
      <w:r w:rsidR="00B81DA1" w:rsidRPr="0036294A">
        <w:rPr>
          <w:rFonts w:cstheme="minorHAnsi"/>
        </w:rPr>
        <w:t>ills. Pupils’ evaluations</w:t>
      </w:r>
      <w:r w:rsidR="008F1D53">
        <w:rPr>
          <w:rFonts w:cstheme="minorHAnsi"/>
        </w:rPr>
        <w:t xml:space="preserve"> relate to the question(s)</w:t>
      </w:r>
      <w:r w:rsidRPr="0036294A">
        <w:rPr>
          <w:rFonts w:cstheme="minorHAnsi"/>
        </w:rPr>
        <w:t xml:space="preserve"> that have been the focus </w:t>
      </w:r>
      <w:r w:rsidR="00817855">
        <w:rPr>
          <w:rFonts w:cstheme="minorHAnsi"/>
        </w:rPr>
        <w:t xml:space="preserve">of </w:t>
      </w:r>
      <w:r w:rsidR="00B81DA1" w:rsidRPr="0036294A">
        <w:rPr>
          <w:rFonts w:cstheme="minorHAnsi"/>
        </w:rPr>
        <w:t>the unit, and</w:t>
      </w:r>
      <w:r w:rsidRPr="0036294A">
        <w:rPr>
          <w:rFonts w:cstheme="minorHAnsi"/>
        </w:rPr>
        <w:t xml:space="preserve"> create opportunities  for them to learn</w:t>
      </w:r>
      <w:r w:rsidRPr="0036294A">
        <w:rPr>
          <w:rFonts w:cstheme="minorHAnsi"/>
          <w:i/>
        </w:rPr>
        <w:t xml:space="preserve"> from</w:t>
      </w:r>
      <w:r w:rsidRPr="0036294A">
        <w:rPr>
          <w:rFonts w:cstheme="minorHAnsi"/>
        </w:rPr>
        <w:t xml:space="preserve"> religion.</w:t>
      </w:r>
    </w:p>
    <w:p w:rsidR="00A31CEB" w:rsidRPr="007E7273" w:rsidRDefault="00A31CEB" w:rsidP="003E4D6C">
      <w:pPr>
        <w:shd w:val="clear" w:color="auto" w:fill="FFFFFF"/>
        <w:spacing w:after="0" w:line="240" w:lineRule="auto"/>
        <w:rPr>
          <w:rFonts w:cstheme="minorHAnsi"/>
        </w:rPr>
      </w:pPr>
    </w:p>
    <w:p w:rsidR="00A31CEB" w:rsidRPr="0036294A" w:rsidRDefault="00A31CEB" w:rsidP="0036294A">
      <w:pPr>
        <w:pStyle w:val="ListParagraph"/>
        <w:shd w:val="clear" w:color="auto" w:fill="FFFFFF"/>
        <w:spacing w:after="0" w:line="240" w:lineRule="auto"/>
        <w:ind w:left="360"/>
        <w:rPr>
          <w:rFonts w:cstheme="minorHAnsi"/>
        </w:rPr>
      </w:pPr>
      <w:r w:rsidRPr="0036294A">
        <w:rPr>
          <w:rFonts w:cstheme="minorHAnsi"/>
        </w:rPr>
        <w:t>Some big RE questions more associated with learning from religion and belief may arise as the pupils proceed with this stage:</w:t>
      </w:r>
    </w:p>
    <w:p w:rsidR="00A31CEB" w:rsidRPr="00817855" w:rsidRDefault="00A31CEB" w:rsidP="00817855">
      <w:pPr>
        <w:pStyle w:val="ListParagraph"/>
        <w:numPr>
          <w:ilvl w:val="0"/>
          <w:numId w:val="10"/>
        </w:numPr>
        <w:shd w:val="clear" w:color="auto" w:fill="FFFFFF"/>
        <w:spacing w:after="0" w:line="240" w:lineRule="auto"/>
        <w:rPr>
          <w:rFonts w:cstheme="minorHAnsi"/>
        </w:rPr>
      </w:pPr>
      <w:r w:rsidRPr="00817855">
        <w:rPr>
          <w:rFonts w:cstheme="minorHAnsi"/>
        </w:rPr>
        <w:t>What does this really mean?</w:t>
      </w:r>
    </w:p>
    <w:p w:rsidR="00A31CEB" w:rsidRPr="00817855" w:rsidRDefault="00A31CEB" w:rsidP="00817855">
      <w:pPr>
        <w:pStyle w:val="ListParagraph"/>
        <w:numPr>
          <w:ilvl w:val="0"/>
          <w:numId w:val="10"/>
        </w:numPr>
        <w:shd w:val="clear" w:color="auto" w:fill="FFFFFF"/>
        <w:spacing w:after="0" w:line="240" w:lineRule="auto"/>
        <w:rPr>
          <w:rFonts w:cstheme="minorHAnsi"/>
        </w:rPr>
      </w:pPr>
      <w:r w:rsidRPr="00817855">
        <w:rPr>
          <w:rFonts w:cstheme="minorHAnsi"/>
        </w:rPr>
        <w:t>What do I think about what it means?</w:t>
      </w:r>
    </w:p>
    <w:p w:rsidR="00A31CEB" w:rsidRPr="00817855" w:rsidRDefault="00A31CEB" w:rsidP="00817855">
      <w:pPr>
        <w:pStyle w:val="ListParagraph"/>
        <w:numPr>
          <w:ilvl w:val="0"/>
          <w:numId w:val="10"/>
        </w:numPr>
        <w:shd w:val="clear" w:color="auto" w:fill="FFFFFF"/>
        <w:spacing w:after="0" w:line="240" w:lineRule="auto"/>
        <w:rPr>
          <w:rFonts w:cstheme="minorHAnsi"/>
        </w:rPr>
      </w:pPr>
      <w:r w:rsidRPr="00817855">
        <w:rPr>
          <w:rFonts w:cstheme="minorHAnsi"/>
        </w:rPr>
        <w:t>Is this only important for some people? Why?</w:t>
      </w:r>
    </w:p>
    <w:p w:rsidR="00A31CEB" w:rsidRPr="00817855" w:rsidRDefault="00A31CEB" w:rsidP="00817855">
      <w:pPr>
        <w:pStyle w:val="ListParagraph"/>
        <w:numPr>
          <w:ilvl w:val="0"/>
          <w:numId w:val="10"/>
        </w:numPr>
        <w:shd w:val="clear" w:color="auto" w:fill="FFFFFF"/>
        <w:spacing w:after="0" w:line="240" w:lineRule="auto"/>
        <w:rPr>
          <w:rFonts w:cstheme="minorHAnsi"/>
        </w:rPr>
      </w:pPr>
      <w:r w:rsidRPr="00817855">
        <w:rPr>
          <w:rFonts w:cstheme="minorHAnsi"/>
        </w:rPr>
        <w:t>What would it be like if everyone believed this?</w:t>
      </w:r>
    </w:p>
    <w:p w:rsidR="00A31CEB" w:rsidRPr="00817855" w:rsidRDefault="00A31CEB" w:rsidP="00817855">
      <w:pPr>
        <w:pStyle w:val="ListParagraph"/>
        <w:numPr>
          <w:ilvl w:val="0"/>
          <w:numId w:val="10"/>
        </w:numPr>
        <w:shd w:val="clear" w:color="auto" w:fill="FFFFFF"/>
        <w:spacing w:after="0" w:line="240" w:lineRule="auto"/>
        <w:rPr>
          <w:rFonts w:cstheme="minorHAnsi"/>
        </w:rPr>
      </w:pPr>
      <w:r w:rsidRPr="00817855">
        <w:rPr>
          <w:rFonts w:cstheme="minorHAnsi"/>
        </w:rPr>
        <w:t>What if I believed it?</w:t>
      </w:r>
    </w:p>
    <w:p w:rsidR="007E7273" w:rsidRPr="007E7273" w:rsidRDefault="007E7273" w:rsidP="0036294A">
      <w:pPr>
        <w:shd w:val="clear" w:color="auto" w:fill="FFFFFF"/>
        <w:spacing w:after="0" w:line="240" w:lineRule="auto"/>
        <w:rPr>
          <w:rFonts w:cstheme="minorHAnsi"/>
        </w:rPr>
      </w:pPr>
    </w:p>
    <w:p w:rsidR="007E7273" w:rsidRPr="0036294A" w:rsidRDefault="0036294A" w:rsidP="0036294A">
      <w:pPr>
        <w:pStyle w:val="ListParagraph"/>
        <w:numPr>
          <w:ilvl w:val="0"/>
          <w:numId w:val="6"/>
        </w:numPr>
        <w:shd w:val="clear" w:color="auto" w:fill="FFFFFF"/>
        <w:spacing w:after="0" w:line="240" w:lineRule="auto"/>
        <w:ind w:left="360"/>
        <w:rPr>
          <w:rFonts w:cstheme="minorHAnsi"/>
          <w:b/>
          <w:u w:val="single"/>
        </w:rPr>
      </w:pPr>
      <w:r w:rsidRPr="0036294A">
        <w:rPr>
          <w:rFonts w:cstheme="minorHAnsi"/>
          <w:b/>
        </w:rPr>
        <w:t>Express</w:t>
      </w:r>
      <w:r w:rsidR="00FE5638" w:rsidRPr="0036294A">
        <w:rPr>
          <w:rFonts w:cstheme="minorHAnsi"/>
          <w:b/>
        </w:rPr>
        <w:t>:</w:t>
      </w:r>
      <w:r w:rsidR="008F1D53">
        <w:rPr>
          <w:rFonts w:cstheme="minorHAnsi"/>
          <w:b/>
        </w:rPr>
        <w:t xml:space="preserve"> </w:t>
      </w:r>
      <w:r w:rsidR="007E7273" w:rsidRPr="0036294A">
        <w:rPr>
          <w:rFonts w:cstheme="minorHAnsi"/>
        </w:rPr>
        <w:t>Finally, pupils are given opportunities to EXPRESS their own ideas and insights about what they have learnt during the ENQUIRY, which might be through cross curricular tasks, such as art, English or ICT, linking RE with other subjects.</w:t>
      </w:r>
    </w:p>
    <w:p w:rsidR="00A31CEB" w:rsidRPr="007E7273" w:rsidRDefault="00A31CEB" w:rsidP="0036294A">
      <w:pPr>
        <w:shd w:val="clear" w:color="auto" w:fill="FFFFFF"/>
        <w:spacing w:after="0" w:line="240" w:lineRule="auto"/>
        <w:rPr>
          <w:rFonts w:cstheme="minorHAnsi"/>
        </w:rPr>
      </w:pPr>
    </w:p>
    <w:p w:rsidR="00CC0E25" w:rsidRDefault="007E7273" w:rsidP="003E4D6C">
      <w:pPr>
        <w:shd w:val="clear" w:color="auto" w:fill="FFFFFF"/>
        <w:spacing w:after="0" w:line="240" w:lineRule="auto"/>
        <w:rPr>
          <w:rFonts w:cstheme="minorHAnsi"/>
          <w:b/>
          <w:u w:val="single"/>
        </w:rPr>
      </w:pPr>
      <w:r w:rsidRPr="007E7273">
        <w:rPr>
          <w:rFonts w:cstheme="minorHAnsi"/>
          <w:b/>
          <w:u w:val="single"/>
        </w:rPr>
        <w:t>Assessment</w:t>
      </w:r>
      <w:r w:rsidR="0036294A">
        <w:rPr>
          <w:rFonts w:cstheme="minorHAnsi"/>
          <w:b/>
          <w:u w:val="single"/>
        </w:rPr>
        <w:br/>
      </w:r>
    </w:p>
    <w:p w:rsidR="00567EFE" w:rsidRPr="00CC0E25" w:rsidRDefault="00567EFE" w:rsidP="003E4D6C">
      <w:pPr>
        <w:shd w:val="clear" w:color="auto" w:fill="FFFFFF"/>
        <w:spacing w:after="0" w:line="240" w:lineRule="auto"/>
        <w:rPr>
          <w:rFonts w:cstheme="minorHAnsi"/>
          <w:b/>
          <w:u w:val="single"/>
        </w:rPr>
      </w:pPr>
      <w:r w:rsidRPr="007E7273">
        <w:rPr>
          <w:rFonts w:cstheme="minorHAnsi"/>
        </w:rPr>
        <w:t>Pupil progress and attainment in RE wil</w:t>
      </w:r>
      <w:r w:rsidR="009218CD" w:rsidRPr="007E7273">
        <w:rPr>
          <w:rFonts w:cstheme="minorHAnsi"/>
        </w:rPr>
        <w:t>l be tracked and recorded at the end of each unit taught, approximately every half term</w:t>
      </w:r>
      <w:r w:rsidR="00B81DA1">
        <w:rPr>
          <w:rFonts w:cstheme="minorHAnsi"/>
        </w:rPr>
        <w:t xml:space="preserve">. </w:t>
      </w:r>
      <w:r w:rsidRPr="007E7273">
        <w:rPr>
          <w:rFonts w:cstheme="minorHAnsi"/>
        </w:rPr>
        <w:t>Progress in RE will form part of pupils’ annual report to parents.</w:t>
      </w:r>
    </w:p>
    <w:p w:rsidR="009D2EF5" w:rsidRPr="007E7273" w:rsidRDefault="009D2EF5" w:rsidP="003E4D6C">
      <w:pPr>
        <w:shd w:val="clear" w:color="auto" w:fill="FFFFFF"/>
        <w:spacing w:after="0" w:line="240" w:lineRule="auto"/>
        <w:rPr>
          <w:rFonts w:cstheme="minorHAnsi"/>
        </w:rPr>
      </w:pPr>
    </w:p>
    <w:p w:rsidR="009D2EF5" w:rsidRPr="007E7273" w:rsidRDefault="009D2EF5" w:rsidP="003E4D6C">
      <w:pPr>
        <w:shd w:val="clear" w:color="auto" w:fill="FFFFFF"/>
        <w:spacing w:after="0" w:line="240" w:lineRule="auto"/>
        <w:rPr>
          <w:rFonts w:cstheme="minorHAnsi"/>
          <w:b/>
          <w:u w:val="single"/>
        </w:rPr>
      </w:pPr>
      <w:r w:rsidRPr="007E7273">
        <w:rPr>
          <w:rFonts w:cstheme="minorHAnsi"/>
          <w:b/>
          <w:u w:val="single"/>
        </w:rPr>
        <w:t>Time Allocation</w:t>
      </w:r>
      <w:r w:rsidR="0036294A">
        <w:rPr>
          <w:rFonts w:cstheme="minorHAnsi"/>
          <w:b/>
          <w:u w:val="single"/>
        </w:rPr>
        <w:br/>
      </w:r>
    </w:p>
    <w:p w:rsidR="009218CD" w:rsidRPr="007E7273" w:rsidRDefault="008F2198" w:rsidP="003E4D6C">
      <w:pPr>
        <w:shd w:val="clear" w:color="auto" w:fill="FFFFFF"/>
        <w:spacing w:after="0" w:line="240" w:lineRule="auto"/>
        <w:rPr>
          <w:rFonts w:eastAsia="Times New Roman" w:cstheme="minorHAnsi"/>
          <w:lang w:eastAsia="en-GB"/>
        </w:rPr>
      </w:pPr>
      <w:r w:rsidRPr="007E7273">
        <w:rPr>
          <w:rFonts w:cstheme="minorHAnsi"/>
        </w:rPr>
        <w:t xml:space="preserve">The diocese requires that the amount of time spent on RE teaching should be close to </w:t>
      </w:r>
      <w:r w:rsidR="00435CAE" w:rsidRPr="007E7273">
        <w:rPr>
          <w:rFonts w:cstheme="minorHAnsi"/>
        </w:rPr>
        <w:t>10% but must be no less than 5%</w:t>
      </w:r>
      <w:r w:rsidR="0036294A">
        <w:rPr>
          <w:rFonts w:cstheme="minorHAnsi"/>
        </w:rPr>
        <w:t xml:space="preserve">. </w:t>
      </w:r>
      <w:r w:rsidR="00435CAE" w:rsidRPr="007E7273">
        <w:rPr>
          <w:rFonts w:cstheme="minorHAnsi"/>
        </w:rPr>
        <w:t xml:space="preserve">Therefore RE is allocated </w:t>
      </w:r>
      <w:r w:rsidR="00435CAE" w:rsidRPr="008F1D53">
        <w:rPr>
          <w:rFonts w:cstheme="minorHAnsi"/>
        </w:rPr>
        <w:t xml:space="preserve">between </w:t>
      </w:r>
      <w:r w:rsidR="0036294A" w:rsidRPr="008F1D53">
        <w:rPr>
          <w:rFonts w:cstheme="minorHAnsi"/>
        </w:rPr>
        <w:t>one</w:t>
      </w:r>
      <w:r w:rsidR="00435CAE" w:rsidRPr="008F1D53">
        <w:rPr>
          <w:rFonts w:cstheme="minorHAnsi"/>
        </w:rPr>
        <w:t xml:space="preserve"> and </w:t>
      </w:r>
      <w:r w:rsidR="0036294A" w:rsidRPr="008F1D53">
        <w:rPr>
          <w:rFonts w:cstheme="minorHAnsi"/>
        </w:rPr>
        <w:t xml:space="preserve">one and </w:t>
      </w:r>
      <w:proofErr w:type="gramStart"/>
      <w:r w:rsidR="008F1D53">
        <w:rPr>
          <w:rFonts w:cstheme="minorHAnsi"/>
        </w:rPr>
        <w:t xml:space="preserve">a </w:t>
      </w:r>
      <w:r w:rsidR="008F1D53" w:rsidRPr="008F1D53">
        <w:rPr>
          <w:rFonts w:cstheme="minorHAnsi"/>
        </w:rPr>
        <w:t>half hours</w:t>
      </w:r>
      <w:proofErr w:type="gramEnd"/>
      <w:r w:rsidR="00435CAE" w:rsidRPr="007E7273">
        <w:rPr>
          <w:rFonts w:cstheme="minorHAnsi"/>
        </w:rPr>
        <w:t xml:space="preserve"> per week. Any short fall in time allocation is made up by Easter Pause Day</w:t>
      </w:r>
      <w:r w:rsidR="008F1D53">
        <w:rPr>
          <w:rFonts w:cstheme="minorHAnsi"/>
        </w:rPr>
        <w:t xml:space="preserve"> </w:t>
      </w:r>
      <w:r w:rsidR="002E7815" w:rsidRPr="008F1D53">
        <w:rPr>
          <w:rFonts w:cstheme="minorHAnsi"/>
        </w:rPr>
        <w:t>or other similar days</w:t>
      </w:r>
      <w:r w:rsidR="00521C0E" w:rsidRPr="007E7273">
        <w:rPr>
          <w:rFonts w:cstheme="minorHAnsi"/>
        </w:rPr>
        <w:t>.</w:t>
      </w:r>
      <w:r w:rsidR="008F1D53">
        <w:rPr>
          <w:rFonts w:cstheme="minorHAnsi"/>
        </w:rPr>
        <w:t xml:space="preserve"> </w:t>
      </w:r>
      <w:r w:rsidR="009D2EF5" w:rsidRPr="007E7273">
        <w:rPr>
          <w:rFonts w:eastAsia="Times New Roman" w:cstheme="minorHAnsi"/>
          <w:lang w:eastAsia="en-GB"/>
        </w:rPr>
        <w:t xml:space="preserve">In the Early Years Foundation Stage, RE is taught under the area of ‘knowledge and understanding of the world’. At Key Stage 1 </w:t>
      </w:r>
      <w:r w:rsidR="009D2EF5" w:rsidRPr="008F1D53">
        <w:rPr>
          <w:rFonts w:eastAsia="Times New Roman" w:cstheme="minorHAnsi"/>
          <w:lang w:eastAsia="en-GB"/>
        </w:rPr>
        <w:t>one hour</w:t>
      </w:r>
      <w:r w:rsidR="009D2EF5" w:rsidRPr="007E7273">
        <w:rPr>
          <w:rFonts w:eastAsia="Times New Roman" w:cstheme="minorHAnsi"/>
          <w:lang w:eastAsia="en-GB"/>
        </w:rPr>
        <w:t xml:space="preserve"> per week is allocated to RE and at Key Stage 2, </w:t>
      </w:r>
      <w:r w:rsidR="0036294A" w:rsidRPr="008F1D53">
        <w:rPr>
          <w:rFonts w:eastAsia="Times New Roman" w:cstheme="minorHAnsi"/>
          <w:lang w:eastAsia="en-GB"/>
        </w:rPr>
        <w:t>one and a quarter</w:t>
      </w:r>
      <w:r w:rsidR="009D2EF5" w:rsidRPr="008F1D53">
        <w:rPr>
          <w:rFonts w:eastAsia="Times New Roman" w:cstheme="minorHAnsi"/>
          <w:lang w:eastAsia="en-GB"/>
        </w:rPr>
        <w:t xml:space="preserve"> hours</w:t>
      </w:r>
      <w:r w:rsidR="009D2EF5" w:rsidRPr="007E7273">
        <w:rPr>
          <w:rFonts w:eastAsia="Times New Roman" w:cstheme="minorHAnsi"/>
          <w:lang w:eastAsia="en-GB"/>
        </w:rPr>
        <w:t xml:space="preserve"> per week and this also includes the opportunity to share views and faith.</w:t>
      </w:r>
      <w:r w:rsidR="00456648" w:rsidRPr="007E7273">
        <w:rPr>
          <w:rFonts w:cstheme="minorHAnsi"/>
        </w:rPr>
        <w:t>Teachers may choose to “block” RE time and teach a unit over a number of days or part days. If this is the case the equivalent number of hours per unit remains the same.</w:t>
      </w:r>
      <w:r w:rsidR="009218CD" w:rsidRPr="007E7273">
        <w:rPr>
          <w:rFonts w:cstheme="minorHAnsi"/>
        </w:rPr>
        <w:t xml:space="preserve">The diocese require that </w:t>
      </w:r>
      <w:r w:rsidR="0036294A">
        <w:rPr>
          <w:rFonts w:cstheme="minorHAnsi"/>
        </w:rPr>
        <w:t>two thirds</w:t>
      </w:r>
      <w:r w:rsidR="009218CD" w:rsidRPr="007E7273">
        <w:rPr>
          <w:rFonts w:cstheme="minorHAnsi"/>
        </w:rPr>
        <w:t xml:space="preserve"> of RE </w:t>
      </w:r>
      <w:r w:rsidR="0036294A" w:rsidRPr="008F1D53">
        <w:rPr>
          <w:rFonts w:cstheme="minorHAnsi"/>
        </w:rPr>
        <w:t>taught</w:t>
      </w:r>
      <w:r w:rsidR="008F1D53">
        <w:rPr>
          <w:rFonts w:cstheme="minorHAnsi"/>
        </w:rPr>
        <w:t xml:space="preserve"> </w:t>
      </w:r>
      <w:r w:rsidR="009218CD" w:rsidRPr="007E7273">
        <w:rPr>
          <w:rFonts w:cstheme="minorHAnsi"/>
        </w:rPr>
        <w:t>is Christian</w:t>
      </w:r>
      <w:r w:rsidRPr="007E7273">
        <w:rPr>
          <w:rFonts w:cstheme="minorHAnsi"/>
        </w:rPr>
        <w:t>.</w:t>
      </w:r>
    </w:p>
    <w:p w:rsidR="00521C0E" w:rsidRPr="007E7273" w:rsidRDefault="00521C0E" w:rsidP="003E4D6C">
      <w:pPr>
        <w:shd w:val="clear" w:color="auto" w:fill="FFFFFF"/>
        <w:spacing w:after="0" w:line="240" w:lineRule="auto"/>
        <w:rPr>
          <w:rFonts w:cstheme="minorHAnsi"/>
          <w:spacing w:val="-15"/>
        </w:rPr>
      </w:pPr>
    </w:p>
    <w:p w:rsidR="00567EFE" w:rsidRPr="0036294A" w:rsidRDefault="00567EFE" w:rsidP="003E4D6C">
      <w:pPr>
        <w:shd w:val="clear" w:color="auto" w:fill="FFFFFF"/>
        <w:spacing w:after="0" w:line="240" w:lineRule="auto"/>
        <w:rPr>
          <w:rFonts w:cstheme="minorHAnsi"/>
          <w:b/>
          <w:u w:val="single"/>
        </w:rPr>
      </w:pPr>
      <w:r w:rsidRPr="0036294A">
        <w:rPr>
          <w:rFonts w:cstheme="minorHAnsi"/>
          <w:b/>
          <w:u w:val="single"/>
        </w:rPr>
        <w:t>Subject Leadership</w:t>
      </w:r>
      <w:r w:rsidR="0036294A">
        <w:rPr>
          <w:rFonts w:cstheme="minorHAnsi"/>
          <w:b/>
          <w:u w:val="single"/>
        </w:rPr>
        <w:br/>
      </w:r>
    </w:p>
    <w:p w:rsidR="00B81DA1" w:rsidRDefault="008F1D53" w:rsidP="0036294A">
      <w:pPr>
        <w:shd w:val="clear" w:color="auto" w:fill="FFFFFF"/>
        <w:spacing w:after="0" w:line="240" w:lineRule="auto"/>
        <w:rPr>
          <w:rFonts w:cstheme="minorHAnsi"/>
        </w:rPr>
      </w:pPr>
      <w:r>
        <w:rPr>
          <w:rFonts w:cstheme="minorHAnsi"/>
        </w:rPr>
        <w:t>The RE subject leader</w:t>
      </w:r>
      <w:r w:rsidR="00B81DA1">
        <w:rPr>
          <w:rFonts w:cstheme="minorHAnsi"/>
        </w:rPr>
        <w:t>:</w:t>
      </w:r>
    </w:p>
    <w:p w:rsidR="007E7273" w:rsidRPr="0036294A" w:rsidRDefault="008F1D53" w:rsidP="0036294A">
      <w:pPr>
        <w:pStyle w:val="ListParagraph"/>
        <w:numPr>
          <w:ilvl w:val="0"/>
          <w:numId w:val="9"/>
        </w:numPr>
        <w:shd w:val="clear" w:color="auto" w:fill="FFFFFF"/>
        <w:spacing w:after="0" w:line="240" w:lineRule="auto"/>
        <w:rPr>
          <w:rFonts w:cstheme="minorHAnsi"/>
        </w:rPr>
      </w:pPr>
      <w:r w:rsidRPr="0036294A">
        <w:rPr>
          <w:rFonts w:cstheme="minorHAnsi"/>
        </w:rPr>
        <w:t>Supports</w:t>
      </w:r>
      <w:r w:rsidR="00567EFE" w:rsidRPr="0036294A">
        <w:rPr>
          <w:rFonts w:cstheme="minorHAnsi"/>
        </w:rPr>
        <w:t xml:space="preserve"> and monitor</w:t>
      </w:r>
      <w:r w:rsidR="007E7273" w:rsidRPr="0036294A">
        <w:rPr>
          <w:rFonts w:cstheme="minorHAnsi"/>
        </w:rPr>
        <w:t>s planning for</w:t>
      </w:r>
      <w:r w:rsidR="00567EFE" w:rsidRPr="0036294A">
        <w:rPr>
          <w:rFonts w:cstheme="minorHAnsi"/>
        </w:rPr>
        <w:t xml:space="preserve"> the subject and </w:t>
      </w:r>
      <w:r w:rsidR="007E7273" w:rsidRPr="0036294A">
        <w:rPr>
          <w:rFonts w:cstheme="minorHAnsi"/>
        </w:rPr>
        <w:t>source</w:t>
      </w:r>
      <w:r w:rsidR="002E7815" w:rsidRPr="00817855">
        <w:rPr>
          <w:rFonts w:cstheme="minorHAnsi"/>
        </w:rPr>
        <w:t>s</w:t>
      </w:r>
      <w:r w:rsidR="007E7273" w:rsidRPr="0036294A">
        <w:rPr>
          <w:rFonts w:cstheme="minorHAnsi"/>
        </w:rPr>
        <w:t xml:space="preserve"> the resources needed to teach it.</w:t>
      </w:r>
    </w:p>
    <w:p w:rsidR="00567EFE" w:rsidRPr="0036294A" w:rsidRDefault="008F1D53" w:rsidP="0036294A">
      <w:pPr>
        <w:pStyle w:val="ListParagraph"/>
        <w:numPr>
          <w:ilvl w:val="0"/>
          <w:numId w:val="9"/>
        </w:numPr>
        <w:shd w:val="clear" w:color="auto" w:fill="FFFFFF"/>
        <w:spacing w:after="0" w:line="240" w:lineRule="auto"/>
        <w:rPr>
          <w:rFonts w:cstheme="minorHAnsi"/>
        </w:rPr>
      </w:pPr>
      <w:r w:rsidRPr="0036294A">
        <w:rPr>
          <w:rFonts w:cstheme="minorHAnsi"/>
        </w:rPr>
        <w:t>Ensures</w:t>
      </w:r>
      <w:r w:rsidR="00567EFE" w:rsidRPr="0036294A">
        <w:rPr>
          <w:rFonts w:cstheme="minorHAnsi"/>
        </w:rPr>
        <w:t xml:space="preserve"> that his/her subject knowledge and expertise are kept up to date by means of regular training.</w:t>
      </w:r>
    </w:p>
    <w:p w:rsidR="00567EFE" w:rsidRPr="0036294A" w:rsidRDefault="008F1D53" w:rsidP="0036294A">
      <w:pPr>
        <w:pStyle w:val="ListParagraph"/>
        <w:numPr>
          <w:ilvl w:val="0"/>
          <w:numId w:val="9"/>
        </w:numPr>
        <w:shd w:val="clear" w:color="auto" w:fill="FFFFFF"/>
        <w:spacing w:after="0" w:line="240" w:lineRule="auto"/>
        <w:rPr>
          <w:rFonts w:cstheme="minorHAnsi"/>
        </w:rPr>
      </w:pPr>
      <w:r w:rsidRPr="0036294A">
        <w:rPr>
          <w:rFonts w:cstheme="minorHAnsi"/>
        </w:rPr>
        <w:t>Ensures</w:t>
      </w:r>
      <w:r w:rsidR="007E7273" w:rsidRPr="0036294A">
        <w:rPr>
          <w:rFonts w:cstheme="minorHAnsi"/>
        </w:rPr>
        <w:t xml:space="preserve"> that staff receive</w:t>
      </w:r>
      <w:r w:rsidR="00567EFE" w:rsidRPr="0036294A">
        <w:rPr>
          <w:rFonts w:cstheme="minorHAnsi"/>
        </w:rPr>
        <w:t xml:space="preserve"> training in the teaching and assessment o</w:t>
      </w:r>
      <w:r w:rsidR="00B81DA1" w:rsidRPr="0036294A">
        <w:rPr>
          <w:rFonts w:cstheme="minorHAnsi"/>
        </w:rPr>
        <w:t xml:space="preserve">f RE and is available to meet with teachers to support them </w:t>
      </w:r>
      <w:r w:rsidR="002E7815" w:rsidRPr="008F1D53">
        <w:rPr>
          <w:rFonts w:cstheme="minorHAnsi"/>
        </w:rPr>
        <w:t>during</w:t>
      </w:r>
      <w:r w:rsidR="00B81DA1" w:rsidRPr="0036294A">
        <w:rPr>
          <w:rFonts w:cstheme="minorHAnsi"/>
        </w:rPr>
        <w:t xml:space="preserve"> the planning stages.</w:t>
      </w:r>
    </w:p>
    <w:p w:rsidR="00567EFE" w:rsidRPr="0036294A" w:rsidRDefault="008F1D53" w:rsidP="0036294A">
      <w:pPr>
        <w:pStyle w:val="ListParagraph"/>
        <w:numPr>
          <w:ilvl w:val="0"/>
          <w:numId w:val="9"/>
        </w:numPr>
        <w:shd w:val="clear" w:color="auto" w:fill="FFFFFF"/>
        <w:spacing w:after="0" w:line="240" w:lineRule="auto"/>
        <w:rPr>
          <w:rFonts w:cstheme="minorHAnsi"/>
        </w:rPr>
      </w:pPr>
      <w:r w:rsidRPr="0036294A">
        <w:rPr>
          <w:rFonts w:cstheme="minorHAnsi"/>
        </w:rPr>
        <w:t>Regularly</w:t>
      </w:r>
      <w:r w:rsidR="00567EFE" w:rsidRPr="0036294A">
        <w:rPr>
          <w:rFonts w:cstheme="minorHAnsi"/>
        </w:rPr>
        <w:t xml:space="preserve"> monitor</w:t>
      </w:r>
      <w:r w:rsidR="00435CAE" w:rsidRPr="0036294A">
        <w:rPr>
          <w:rFonts w:cstheme="minorHAnsi"/>
        </w:rPr>
        <w:t>s</w:t>
      </w:r>
      <w:r w:rsidR="00567EFE" w:rsidRPr="0036294A">
        <w:rPr>
          <w:rFonts w:cstheme="minorHAnsi"/>
        </w:rPr>
        <w:t xml:space="preserve"> the quality of RE teaching across the school.</w:t>
      </w:r>
    </w:p>
    <w:p w:rsidR="00567EFE" w:rsidRPr="0036294A" w:rsidRDefault="008F1D53" w:rsidP="0036294A">
      <w:pPr>
        <w:pStyle w:val="ListParagraph"/>
        <w:numPr>
          <w:ilvl w:val="0"/>
          <w:numId w:val="9"/>
        </w:numPr>
        <w:shd w:val="clear" w:color="auto" w:fill="FFFFFF"/>
        <w:spacing w:after="0" w:line="240" w:lineRule="auto"/>
        <w:rPr>
          <w:rFonts w:cstheme="minorHAnsi"/>
        </w:rPr>
      </w:pPr>
      <w:r w:rsidRPr="0036294A">
        <w:rPr>
          <w:rFonts w:cstheme="minorHAnsi"/>
        </w:rPr>
        <w:t>Reports</w:t>
      </w:r>
      <w:r w:rsidR="00567EFE" w:rsidRPr="0036294A">
        <w:rPr>
          <w:rFonts w:cstheme="minorHAnsi"/>
        </w:rPr>
        <w:t xml:space="preserve"> regularly to the governing body on progress and attainment in RE.</w:t>
      </w:r>
    </w:p>
    <w:p w:rsidR="00567EFE" w:rsidRPr="007E7273" w:rsidRDefault="00567EFE" w:rsidP="003E4D6C">
      <w:pPr>
        <w:shd w:val="clear" w:color="auto" w:fill="FFFFFF"/>
        <w:spacing w:after="0" w:line="240" w:lineRule="auto"/>
        <w:rPr>
          <w:rFonts w:eastAsia="Times New Roman" w:cstheme="minorHAnsi"/>
          <w:lang w:eastAsia="en-GB"/>
        </w:rPr>
      </w:pPr>
    </w:p>
    <w:p w:rsidR="009D2EF5" w:rsidRPr="00704B96" w:rsidRDefault="009D2EF5" w:rsidP="0036294A">
      <w:pPr>
        <w:shd w:val="clear" w:color="auto" w:fill="FFFFFF"/>
        <w:spacing w:after="0" w:line="240" w:lineRule="auto"/>
        <w:rPr>
          <w:rFonts w:eastAsia="Times New Roman" w:cstheme="minorHAnsi"/>
          <w:b/>
          <w:u w:val="single"/>
          <w:lang w:eastAsia="en-GB"/>
        </w:rPr>
      </w:pPr>
      <w:r w:rsidRPr="0036294A">
        <w:rPr>
          <w:rFonts w:cstheme="minorHAnsi"/>
          <w:b/>
          <w:u w:val="single"/>
        </w:rPr>
        <w:t>Legal Requirements</w:t>
      </w:r>
      <w:r w:rsidR="0036294A">
        <w:rPr>
          <w:rFonts w:eastAsia="Times New Roman" w:cstheme="minorHAnsi"/>
          <w:b/>
          <w:u w:val="single"/>
          <w:lang w:eastAsia="en-GB"/>
        </w:rPr>
        <w:br/>
      </w:r>
    </w:p>
    <w:p w:rsidR="003F008F" w:rsidRPr="007E7273" w:rsidRDefault="009D2EF5" w:rsidP="003F008F">
      <w:pPr>
        <w:shd w:val="clear" w:color="auto" w:fill="FFFFFF"/>
        <w:spacing w:after="0" w:line="240" w:lineRule="auto"/>
        <w:outlineLvl w:val="3"/>
        <w:rPr>
          <w:rFonts w:eastAsia="Times New Roman" w:cstheme="minorHAnsi"/>
          <w:b/>
          <w:lang w:eastAsia="en-GB"/>
        </w:rPr>
      </w:pPr>
      <w:r w:rsidRPr="007E7273">
        <w:rPr>
          <w:rFonts w:eastAsia="Times New Roman" w:cstheme="minorHAnsi"/>
          <w:lang w:eastAsia="en-GB"/>
        </w:rPr>
        <w:t>As a Church of England voluntary controlled school and in accordance with the legal requirements, parents</w:t>
      </w:r>
      <w:r w:rsidR="003F008F">
        <w:rPr>
          <w:rFonts w:eastAsia="Times New Roman" w:cstheme="minorHAnsi"/>
          <w:lang w:eastAsia="en-GB"/>
        </w:rPr>
        <w:t>/carers</w:t>
      </w:r>
      <w:r w:rsidRPr="007E7273">
        <w:rPr>
          <w:rFonts w:eastAsia="Times New Roman" w:cstheme="minorHAnsi"/>
          <w:lang w:eastAsia="en-GB"/>
        </w:rPr>
        <w:t xml:space="preserve"> do have the right to withdraw their children from RE lessons.  </w:t>
      </w:r>
      <w:r w:rsidR="003F008F">
        <w:rPr>
          <w:rFonts w:eastAsia="Times New Roman" w:cstheme="minorHAnsi"/>
          <w:lang w:eastAsia="en-GB"/>
        </w:rPr>
        <w:t>T</w:t>
      </w:r>
      <w:r w:rsidR="003F008F" w:rsidRPr="007E7273">
        <w:rPr>
          <w:rFonts w:eastAsia="Times New Roman" w:cstheme="minorHAnsi"/>
          <w:lang w:eastAsia="en-GB"/>
        </w:rPr>
        <w:t>he children at our school play an integral part in the development of RE and Worship</w:t>
      </w:r>
      <w:r w:rsidR="003F008F">
        <w:rPr>
          <w:rFonts w:eastAsia="Times New Roman" w:cstheme="minorHAnsi"/>
          <w:lang w:eastAsia="en-GB"/>
        </w:rPr>
        <w:t xml:space="preserve"> and t</w:t>
      </w:r>
      <w:r w:rsidR="003F008F" w:rsidRPr="007E7273">
        <w:rPr>
          <w:rFonts w:eastAsia="Times New Roman" w:cstheme="minorHAnsi"/>
          <w:bCs/>
          <w:iCs/>
          <w:lang w:eastAsia="en-GB"/>
        </w:rPr>
        <w:t>o date no child has been</w:t>
      </w:r>
      <w:r w:rsidR="00817855">
        <w:rPr>
          <w:rFonts w:eastAsia="Times New Roman" w:cstheme="minorHAnsi"/>
          <w:bCs/>
          <w:iCs/>
          <w:lang w:eastAsia="en-GB"/>
        </w:rPr>
        <w:t xml:space="preserve"> withdrawn from this aspect of </w:t>
      </w:r>
      <w:r w:rsidR="003F008F" w:rsidRPr="007E7273">
        <w:rPr>
          <w:rFonts w:eastAsia="Times New Roman" w:cstheme="minorHAnsi"/>
          <w:bCs/>
          <w:iCs/>
          <w:lang w:eastAsia="en-GB"/>
        </w:rPr>
        <w:t>school life</w:t>
      </w:r>
      <w:r w:rsidR="003F008F">
        <w:rPr>
          <w:rFonts w:eastAsia="Times New Roman" w:cstheme="minorHAnsi"/>
          <w:bCs/>
          <w:iCs/>
          <w:lang w:eastAsia="en-GB"/>
        </w:rPr>
        <w:t xml:space="preserve">. We are pleased that our parents and carers </w:t>
      </w:r>
      <w:r w:rsidR="00D679E7">
        <w:rPr>
          <w:rFonts w:eastAsia="Times New Roman" w:cstheme="minorHAnsi"/>
          <w:bCs/>
          <w:iCs/>
          <w:lang w:eastAsia="en-GB"/>
        </w:rPr>
        <w:t xml:space="preserve">respect and </w:t>
      </w:r>
      <w:bookmarkStart w:id="0" w:name="_GoBack"/>
      <w:bookmarkEnd w:id="0"/>
      <w:r w:rsidR="003F008F" w:rsidRPr="007E7273">
        <w:rPr>
          <w:rFonts w:eastAsia="Times New Roman" w:cstheme="minorHAnsi"/>
          <w:bCs/>
          <w:iCs/>
          <w:lang w:eastAsia="en-GB"/>
        </w:rPr>
        <w:t>encourage the children to embrace this very important strand of our school curriculum.</w:t>
      </w:r>
    </w:p>
    <w:p w:rsidR="003F008F" w:rsidRDefault="003F008F" w:rsidP="003E4D6C">
      <w:pPr>
        <w:shd w:val="clear" w:color="auto" w:fill="FFFFFF"/>
        <w:spacing w:after="0" w:line="240" w:lineRule="auto"/>
        <w:outlineLvl w:val="3"/>
        <w:rPr>
          <w:rFonts w:eastAsia="Times New Roman" w:cstheme="minorHAnsi"/>
          <w:lang w:eastAsia="en-GB"/>
        </w:rPr>
      </w:pPr>
    </w:p>
    <w:p w:rsidR="003F008F" w:rsidRDefault="003F008F" w:rsidP="003E4D6C">
      <w:pPr>
        <w:shd w:val="clear" w:color="auto" w:fill="FFFFFF"/>
        <w:spacing w:after="0" w:line="240" w:lineRule="auto"/>
        <w:outlineLvl w:val="3"/>
        <w:rPr>
          <w:rFonts w:eastAsia="Times New Roman" w:cstheme="minorHAnsi"/>
          <w:lang w:eastAsia="en-GB"/>
        </w:rPr>
      </w:pPr>
    </w:p>
    <w:p w:rsidR="008A71FA" w:rsidRPr="007E7273" w:rsidRDefault="008A71FA" w:rsidP="003E4D6C">
      <w:pPr>
        <w:spacing w:after="0" w:line="240" w:lineRule="auto"/>
        <w:rPr>
          <w:rFonts w:cstheme="minorHAnsi"/>
        </w:rPr>
      </w:pPr>
    </w:p>
    <w:sectPr w:rsidR="008A71FA" w:rsidRPr="007E7273" w:rsidSect="00704B96">
      <w:pgSz w:w="11906" w:h="16838"/>
      <w:pgMar w:top="1134" w:right="1440" w:bottom="1134"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55761"/>
    <w:multiLevelType w:val="hybridMultilevel"/>
    <w:tmpl w:val="0652C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8343C24"/>
    <w:multiLevelType w:val="multilevel"/>
    <w:tmpl w:val="F248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5222C7"/>
    <w:multiLevelType w:val="hybridMultilevel"/>
    <w:tmpl w:val="CF42C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EE41285"/>
    <w:multiLevelType w:val="hybridMultilevel"/>
    <w:tmpl w:val="D5FCBDCC"/>
    <w:lvl w:ilvl="0" w:tplc="08090001">
      <w:start w:val="1"/>
      <w:numFmt w:val="bullet"/>
      <w:lvlText w:val=""/>
      <w:lvlJc w:val="left"/>
      <w:pPr>
        <w:ind w:left="720" w:hanging="360"/>
      </w:pPr>
      <w:rPr>
        <w:rFonts w:ascii="Symbol" w:hAnsi="Symbol" w:hint="default"/>
      </w:rPr>
    </w:lvl>
    <w:lvl w:ilvl="1" w:tplc="B0F8C57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F56011"/>
    <w:multiLevelType w:val="hybridMultilevel"/>
    <w:tmpl w:val="60724EB8"/>
    <w:lvl w:ilvl="0" w:tplc="8DEE717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E240B7"/>
    <w:multiLevelType w:val="multilevel"/>
    <w:tmpl w:val="C570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4644E6"/>
    <w:multiLevelType w:val="hybridMultilevel"/>
    <w:tmpl w:val="BEFEC678"/>
    <w:lvl w:ilvl="0" w:tplc="8DEE7178">
      <w:start w:val="1"/>
      <w:numFmt w:val="bullet"/>
      <w:lvlText w:val=""/>
      <w:lvlJc w:val="left"/>
      <w:pPr>
        <w:ind w:left="660" w:hanging="360"/>
      </w:pPr>
      <w:rPr>
        <w:rFonts w:ascii="Symbol" w:hAnsi="Symbol" w:hint="default"/>
        <w:color w:val="auto"/>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7">
    <w:nsid w:val="589B7B83"/>
    <w:multiLevelType w:val="multilevel"/>
    <w:tmpl w:val="5A92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0946C2"/>
    <w:multiLevelType w:val="hybridMultilevel"/>
    <w:tmpl w:val="72549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88849B2"/>
    <w:multiLevelType w:val="hybridMultilevel"/>
    <w:tmpl w:val="D218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num>
  <w:num w:numId="5">
    <w:abstractNumId w:val="2"/>
  </w:num>
  <w:num w:numId="6">
    <w:abstractNumId w:val="3"/>
  </w:num>
  <w:num w:numId="7">
    <w:abstractNumId w:val="4"/>
  </w:num>
  <w:num w:numId="8">
    <w:abstractNumId w:val="6"/>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567EFE"/>
    <w:rsid w:val="00023257"/>
    <w:rsid w:val="00066A81"/>
    <w:rsid w:val="002E7815"/>
    <w:rsid w:val="0036294A"/>
    <w:rsid w:val="003E4D6C"/>
    <w:rsid w:val="003F008F"/>
    <w:rsid w:val="00435CAE"/>
    <w:rsid w:val="00456648"/>
    <w:rsid w:val="004B4CCC"/>
    <w:rsid w:val="00521C0E"/>
    <w:rsid w:val="00567EFE"/>
    <w:rsid w:val="00594B5E"/>
    <w:rsid w:val="005D15A5"/>
    <w:rsid w:val="005D640D"/>
    <w:rsid w:val="00704B96"/>
    <w:rsid w:val="007E7273"/>
    <w:rsid w:val="00817855"/>
    <w:rsid w:val="008A71FA"/>
    <w:rsid w:val="008F1D53"/>
    <w:rsid w:val="008F2198"/>
    <w:rsid w:val="009218CD"/>
    <w:rsid w:val="009D2EF5"/>
    <w:rsid w:val="00A31CEB"/>
    <w:rsid w:val="00B81DA1"/>
    <w:rsid w:val="00CC0E25"/>
    <w:rsid w:val="00D679E7"/>
    <w:rsid w:val="00D84075"/>
    <w:rsid w:val="00D86AD1"/>
    <w:rsid w:val="00E14376"/>
    <w:rsid w:val="00FE56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FA"/>
  </w:style>
  <w:style w:type="paragraph" w:styleId="Heading2">
    <w:name w:val="heading 2"/>
    <w:basedOn w:val="Normal"/>
    <w:next w:val="Normal"/>
    <w:link w:val="Heading2Char"/>
    <w:uiPriority w:val="9"/>
    <w:semiHidden/>
    <w:unhideWhenUsed/>
    <w:qFormat/>
    <w:rsid w:val="00567E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567EF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67EF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567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7EFE"/>
    <w:rPr>
      <w:i/>
      <w:iCs/>
    </w:rPr>
  </w:style>
  <w:style w:type="paragraph" w:styleId="Subtitle">
    <w:name w:val="Subtitle"/>
    <w:basedOn w:val="Normal"/>
    <w:link w:val="SubtitleChar"/>
    <w:qFormat/>
    <w:rsid w:val="00567EFE"/>
    <w:pPr>
      <w:spacing w:after="0" w:line="240" w:lineRule="auto"/>
      <w:jc w:val="center"/>
    </w:pPr>
    <w:rPr>
      <w:rFonts w:ascii="Arial" w:eastAsia="Times New Roman" w:hAnsi="Arial" w:cs="Times New Roman"/>
      <w:b/>
      <w:color w:val="0000FF"/>
      <w:sz w:val="32"/>
      <w:szCs w:val="20"/>
    </w:rPr>
  </w:style>
  <w:style w:type="character" w:customStyle="1" w:styleId="SubtitleChar">
    <w:name w:val="Subtitle Char"/>
    <w:basedOn w:val="DefaultParagraphFont"/>
    <w:link w:val="Subtitle"/>
    <w:rsid w:val="00567EFE"/>
    <w:rPr>
      <w:rFonts w:ascii="Arial" w:eastAsia="Times New Roman" w:hAnsi="Arial" w:cs="Times New Roman"/>
      <w:b/>
      <w:color w:val="0000FF"/>
      <w:sz w:val="32"/>
      <w:szCs w:val="20"/>
    </w:rPr>
  </w:style>
  <w:style w:type="character" w:customStyle="1" w:styleId="Heading2Char">
    <w:name w:val="Heading 2 Char"/>
    <w:basedOn w:val="DefaultParagraphFont"/>
    <w:link w:val="Heading2"/>
    <w:uiPriority w:val="9"/>
    <w:semiHidden/>
    <w:rsid w:val="00567EF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D2E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EF5"/>
    <w:rPr>
      <w:rFonts w:ascii="Tahoma" w:hAnsi="Tahoma" w:cs="Tahoma"/>
      <w:sz w:val="16"/>
      <w:szCs w:val="16"/>
    </w:rPr>
  </w:style>
  <w:style w:type="paragraph" w:styleId="ListParagraph">
    <w:name w:val="List Paragraph"/>
    <w:basedOn w:val="Normal"/>
    <w:uiPriority w:val="34"/>
    <w:qFormat/>
    <w:rsid w:val="007E7273"/>
    <w:pPr>
      <w:ind w:left="720"/>
      <w:contextualSpacing/>
    </w:pPr>
  </w:style>
</w:styles>
</file>

<file path=word/webSettings.xml><?xml version="1.0" encoding="utf-8"?>
<w:webSettings xmlns:r="http://schemas.openxmlformats.org/officeDocument/2006/relationships" xmlns:w="http://schemas.openxmlformats.org/wordprocessingml/2006/main">
  <w:divs>
    <w:div w:id="749275181">
      <w:bodyDiv w:val="1"/>
      <w:marLeft w:val="0"/>
      <w:marRight w:val="0"/>
      <w:marTop w:val="0"/>
      <w:marBottom w:val="0"/>
      <w:divBdr>
        <w:top w:val="none" w:sz="0" w:space="0" w:color="auto"/>
        <w:left w:val="none" w:sz="0" w:space="0" w:color="auto"/>
        <w:bottom w:val="none" w:sz="0" w:space="0" w:color="auto"/>
        <w:right w:val="none" w:sz="0" w:space="0" w:color="auto"/>
      </w:divBdr>
    </w:div>
    <w:div w:id="172598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a.wilde</dc:creator>
  <cp:lastModifiedBy>a.wilde</cp:lastModifiedBy>
  <cp:revision>3</cp:revision>
  <dcterms:created xsi:type="dcterms:W3CDTF">2020-01-15T16:09:00Z</dcterms:created>
  <dcterms:modified xsi:type="dcterms:W3CDTF">2020-01-15T16:10:00Z</dcterms:modified>
</cp:coreProperties>
</file>